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4624" w14:textId="363AC1F7" w:rsidR="00C72ECB" w:rsidRDefault="00C72ECB">
      <w:r w:rsidRPr="00B30459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7ABD77" wp14:editId="0E223F13">
            <wp:simplePos x="0" y="0"/>
            <wp:positionH relativeFrom="margin">
              <wp:align>center</wp:align>
            </wp:positionH>
            <wp:positionV relativeFrom="margin">
              <wp:posOffset>-480840</wp:posOffset>
            </wp:positionV>
            <wp:extent cx="966470" cy="705485"/>
            <wp:effectExtent l="0" t="0" r="5080" b="0"/>
            <wp:wrapSquare wrapText="bothSides"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431E6" w14:textId="2D3DC852" w:rsidR="00C71667" w:rsidRDefault="00C72ECB" w:rsidP="00C72E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to do if you suspect Covid 19</w:t>
      </w:r>
    </w:p>
    <w:p w14:paraId="2A206AB6" w14:textId="41D6C97B" w:rsidR="00C72ECB" w:rsidRDefault="00C72ECB" w:rsidP="00C72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and their families:</w:t>
      </w:r>
    </w:p>
    <w:p w14:paraId="67FC443B" w14:textId="53D26F63" w:rsidR="00C72ECB" w:rsidRDefault="00C72ECB" w:rsidP="00C72ECB">
      <w:pPr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B080EA4" wp14:editId="75069675">
            <wp:extent cx="5731510" cy="3634601"/>
            <wp:effectExtent l="19050" t="0" r="40640" b="425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0F9C19B5" w14:textId="3241631B" w:rsidR="00C72ECB" w:rsidRDefault="00C72ECB" w:rsidP="00C72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Staff and their families</w:t>
      </w:r>
      <w:r w:rsidR="00640EC7">
        <w:rPr>
          <w:b/>
          <w:bCs/>
          <w:sz w:val="28"/>
          <w:szCs w:val="28"/>
        </w:rPr>
        <w:t>/support bubbles</w:t>
      </w:r>
      <w:r>
        <w:rPr>
          <w:b/>
          <w:bCs/>
          <w:sz w:val="28"/>
          <w:szCs w:val="28"/>
        </w:rPr>
        <w:t>:</w:t>
      </w:r>
    </w:p>
    <w:p w14:paraId="7848B629" w14:textId="32C6DE85" w:rsidR="00C72ECB" w:rsidRDefault="00C72ECB" w:rsidP="00C72ECB">
      <w:r>
        <w:rPr>
          <w:noProof/>
        </w:rPr>
        <w:drawing>
          <wp:inline distT="0" distB="0" distL="0" distR="0" wp14:anchorId="12535881" wp14:editId="435C6FC5">
            <wp:extent cx="5853414" cy="4002405"/>
            <wp:effectExtent l="38100" t="0" r="14605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72ECB" w:rsidSect="00C72ECB">
      <w:pgSz w:w="11906" w:h="16838"/>
      <w:pgMar w:top="1440" w:right="1440" w:bottom="567" w:left="1440" w:header="708" w:footer="708" w:gutter="0"/>
      <w:pgBorders w:offsetFrom="page">
        <w:top w:val="single" w:sz="24" w:space="24" w:color="009999"/>
        <w:left w:val="single" w:sz="24" w:space="24" w:color="009999"/>
        <w:bottom w:val="single" w:sz="24" w:space="24" w:color="009999"/>
        <w:right w:val="single" w:sz="2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CB"/>
    <w:rsid w:val="000A296C"/>
    <w:rsid w:val="00191AA0"/>
    <w:rsid w:val="002F1C4C"/>
    <w:rsid w:val="00480FC4"/>
    <w:rsid w:val="005F0491"/>
    <w:rsid w:val="00640EC7"/>
    <w:rsid w:val="006B2DA6"/>
    <w:rsid w:val="00737BFE"/>
    <w:rsid w:val="00C57866"/>
    <w:rsid w:val="00C71667"/>
    <w:rsid w:val="00C72EC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00B3"/>
  <w15:chartTrackingRefBased/>
  <w15:docId w15:val="{8B2F3C1A-F06D-4ECA-9494-79B2C07F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03EB1-4B73-4018-8108-DFCE5F5A97A8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33F69E1E-A8B7-46AC-A25E-7719A9A109BB}">
      <dgm:prSet phldrT="[Text]"/>
      <dgm:spPr/>
      <dgm:t>
        <a:bodyPr/>
        <a:lstStyle/>
        <a:p>
          <a:r>
            <a:rPr lang="en-GB"/>
            <a:t>Day 0</a:t>
          </a:r>
        </a:p>
      </dgm:t>
    </dgm:pt>
    <dgm:pt modelId="{A37B2D20-2038-4DCF-A0C8-E1839E679776}" type="parTrans" cxnId="{49989EAF-67DB-4C20-AABA-A89835F24138}">
      <dgm:prSet/>
      <dgm:spPr/>
      <dgm:t>
        <a:bodyPr/>
        <a:lstStyle/>
        <a:p>
          <a:endParaRPr lang="en-GB"/>
        </a:p>
      </dgm:t>
    </dgm:pt>
    <dgm:pt modelId="{080BADE4-0D63-4A53-9E9C-AD2DFF16E693}" type="sibTrans" cxnId="{49989EAF-67DB-4C20-AABA-A89835F24138}">
      <dgm:prSet/>
      <dgm:spPr/>
      <dgm:t>
        <a:bodyPr/>
        <a:lstStyle/>
        <a:p>
          <a:endParaRPr lang="en-GB"/>
        </a:p>
      </dgm:t>
    </dgm:pt>
    <dgm:pt modelId="{CA75DAFF-43E3-4D45-B616-9118FDB3A1FC}">
      <dgm:prSet phldrT="[Text]"/>
      <dgm:spPr/>
      <dgm:t>
        <a:bodyPr/>
        <a:lstStyle/>
        <a:p>
          <a:r>
            <a:rPr lang="en-GB"/>
            <a:t>Symptoms Appear: Inform school as soon as possible. </a:t>
          </a:r>
        </a:p>
      </dgm:t>
    </dgm:pt>
    <dgm:pt modelId="{ECD5FA6F-5BC3-4DA4-ABEE-28E1AB1F7B87}" type="parTrans" cxnId="{077863CC-0CA5-4936-985B-F9096668B0FF}">
      <dgm:prSet/>
      <dgm:spPr/>
      <dgm:t>
        <a:bodyPr/>
        <a:lstStyle/>
        <a:p>
          <a:endParaRPr lang="en-GB"/>
        </a:p>
      </dgm:t>
    </dgm:pt>
    <dgm:pt modelId="{4520D49D-1A3B-4224-8B21-88923B0FC283}" type="sibTrans" cxnId="{077863CC-0CA5-4936-985B-F9096668B0FF}">
      <dgm:prSet/>
      <dgm:spPr/>
      <dgm:t>
        <a:bodyPr/>
        <a:lstStyle/>
        <a:p>
          <a:endParaRPr lang="en-GB"/>
        </a:p>
      </dgm:t>
    </dgm:pt>
    <dgm:pt modelId="{3D6A3F32-64B5-4939-9C5D-713AFA3E5C94}">
      <dgm:prSet phldrT="[Text]"/>
      <dgm:spPr/>
      <dgm:t>
        <a:bodyPr/>
        <a:lstStyle/>
        <a:p>
          <a:r>
            <a:rPr lang="en-GB"/>
            <a:t>Negative Result</a:t>
          </a:r>
        </a:p>
      </dgm:t>
    </dgm:pt>
    <dgm:pt modelId="{30CFA1A4-4BFD-4F63-821C-1A47E6FEC2E2}" type="parTrans" cxnId="{C11AA7AC-5B16-44B3-B4A7-048FAA22F278}">
      <dgm:prSet/>
      <dgm:spPr/>
      <dgm:t>
        <a:bodyPr/>
        <a:lstStyle/>
        <a:p>
          <a:endParaRPr lang="en-GB"/>
        </a:p>
      </dgm:t>
    </dgm:pt>
    <dgm:pt modelId="{D716526B-0362-4AA6-BE40-6C982111CC82}" type="sibTrans" cxnId="{C11AA7AC-5B16-44B3-B4A7-048FAA22F278}">
      <dgm:prSet/>
      <dgm:spPr/>
      <dgm:t>
        <a:bodyPr/>
        <a:lstStyle/>
        <a:p>
          <a:endParaRPr lang="en-GB"/>
        </a:p>
      </dgm:t>
    </dgm:pt>
    <dgm:pt modelId="{3AF8D7F7-92E0-4813-8986-7D659DB3F90A}">
      <dgm:prSet phldrT="[Text]" custT="1"/>
      <dgm:spPr/>
      <dgm:t>
        <a:bodyPr/>
        <a:lstStyle/>
        <a:p>
          <a:r>
            <a:rPr lang="en-GB" sz="900"/>
            <a:t>Return to school if you are otherwise well. </a:t>
          </a:r>
        </a:p>
      </dgm:t>
    </dgm:pt>
    <dgm:pt modelId="{BB2465F8-E80A-44A5-B33A-C3ECFD071DD3}" type="parTrans" cxnId="{9B68B9D3-32A9-4DC2-8665-2DDF4D3D4081}">
      <dgm:prSet/>
      <dgm:spPr/>
      <dgm:t>
        <a:bodyPr/>
        <a:lstStyle/>
        <a:p>
          <a:endParaRPr lang="en-GB"/>
        </a:p>
      </dgm:t>
    </dgm:pt>
    <dgm:pt modelId="{3B407B90-7965-4C3E-B548-A8982480A3E6}" type="sibTrans" cxnId="{9B68B9D3-32A9-4DC2-8665-2DDF4D3D4081}">
      <dgm:prSet/>
      <dgm:spPr/>
      <dgm:t>
        <a:bodyPr/>
        <a:lstStyle/>
        <a:p>
          <a:endParaRPr lang="en-GB"/>
        </a:p>
      </dgm:t>
    </dgm:pt>
    <dgm:pt modelId="{0DF779D0-04A9-4C6E-95D0-CB9C91DACB1F}">
      <dgm:prSet phldrT="[Text]" custT="1"/>
      <dgm:spPr/>
      <dgm:t>
        <a:bodyPr/>
        <a:lstStyle/>
        <a:p>
          <a:r>
            <a:rPr lang="en-GB" sz="900"/>
            <a:t>If you are not well enough to wor the regular attendanc eprocess will be in place: daily 'phone calls and arranging a return to school. </a:t>
          </a:r>
        </a:p>
      </dgm:t>
    </dgm:pt>
    <dgm:pt modelId="{C3BBDC60-2BDD-4973-ABF1-78BB82242D80}" type="parTrans" cxnId="{F2E3E61E-FF38-42F9-946D-079258CE41EC}">
      <dgm:prSet/>
      <dgm:spPr/>
      <dgm:t>
        <a:bodyPr/>
        <a:lstStyle/>
        <a:p>
          <a:endParaRPr lang="en-GB"/>
        </a:p>
      </dgm:t>
    </dgm:pt>
    <dgm:pt modelId="{C8585D66-BAD1-4B1B-9978-8F1420D3965C}" type="sibTrans" cxnId="{F2E3E61E-FF38-42F9-946D-079258CE41EC}">
      <dgm:prSet/>
      <dgm:spPr/>
      <dgm:t>
        <a:bodyPr/>
        <a:lstStyle/>
        <a:p>
          <a:endParaRPr lang="en-GB"/>
        </a:p>
      </dgm:t>
    </dgm:pt>
    <dgm:pt modelId="{3CC740DB-5931-4B4B-98DE-E7F01DDFF852}">
      <dgm:prSet phldrT="[Text]"/>
      <dgm:spPr/>
      <dgm:t>
        <a:bodyPr/>
        <a:lstStyle/>
        <a:p>
          <a:r>
            <a:rPr lang="en-GB"/>
            <a:t>Positive Result</a:t>
          </a:r>
        </a:p>
      </dgm:t>
    </dgm:pt>
    <dgm:pt modelId="{CD640EE0-9A30-4AB3-8E53-0787A837F0C0}" type="parTrans" cxnId="{28FC426E-0CB0-4458-8B0D-540FEE5D645A}">
      <dgm:prSet/>
      <dgm:spPr/>
      <dgm:t>
        <a:bodyPr/>
        <a:lstStyle/>
        <a:p>
          <a:endParaRPr lang="en-GB"/>
        </a:p>
      </dgm:t>
    </dgm:pt>
    <dgm:pt modelId="{AEA3DD23-BEF9-4F18-B970-2002653A33F1}" type="sibTrans" cxnId="{28FC426E-0CB0-4458-8B0D-540FEE5D645A}">
      <dgm:prSet/>
      <dgm:spPr/>
      <dgm:t>
        <a:bodyPr/>
        <a:lstStyle/>
        <a:p>
          <a:endParaRPr lang="en-GB"/>
        </a:p>
      </dgm:t>
    </dgm:pt>
    <dgm:pt modelId="{E884BF93-B22A-45D7-9E23-4A1B4DB01589}">
      <dgm:prSet phldrT="[Text]" custT="1"/>
      <dgm:spPr/>
      <dgm:t>
        <a:bodyPr/>
        <a:lstStyle/>
        <a:p>
          <a:r>
            <a:rPr lang="en-GB" sz="900"/>
            <a:t>Students must self-isolate for 10 days from Day 0 (when symptoms first appeared)</a:t>
          </a:r>
        </a:p>
      </dgm:t>
    </dgm:pt>
    <dgm:pt modelId="{CCF6532D-638D-42D9-B0F9-9CC936E59074}" type="parTrans" cxnId="{8CFA7541-0EF2-41CE-8DCF-D7F55B009EBB}">
      <dgm:prSet/>
      <dgm:spPr/>
      <dgm:t>
        <a:bodyPr/>
        <a:lstStyle/>
        <a:p>
          <a:endParaRPr lang="en-GB"/>
        </a:p>
      </dgm:t>
    </dgm:pt>
    <dgm:pt modelId="{6A20AA0B-6675-4E29-81E4-B4A72B510B13}" type="sibTrans" cxnId="{8CFA7541-0EF2-41CE-8DCF-D7F55B009EBB}">
      <dgm:prSet/>
      <dgm:spPr/>
      <dgm:t>
        <a:bodyPr/>
        <a:lstStyle/>
        <a:p>
          <a:endParaRPr lang="en-GB"/>
        </a:p>
      </dgm:t>
    </dgm:pt>
    <dgm:pt modelId="{21F8BDF6-2978-4B15-9921-CF69FB76C3AD}">
      <dgm:prSet phldrT="[Text]" custT="1"/>
      <dgm:spPr/>
      <dgm:t>
        <a:bodyPr/>
        <a:lstStyle/>
        <a:p>
          <a:r>
            <a:rPr lang="en-GB" sz="900"/>
            <a:t> Family members should isolate for 14 days from the positive cas Day 0. </a:t>
          </a:r>
        </a:p>
      </dgm:t>
    </dgm:pt>
    <dgm:pt modelId="{2E08CACA-8725-494B-A176-7AADED743466}" type="parTrans" cxnId="{C046B775-E008-45D8-B246-C3ED60D30713}">
      <dgm:prSet/>
      <dgm:spPr/>
      <dgm:t>
        <a:bodyPr/>
        <a:lstStyle/>
        <a:p>
          <a:endParaRPr lang="en-GB"/>
        </a:p>
      </dgm:t>
    </dgm:pt>
    <dgm:pt modelId="{16BE2422-7FA3-4D25-B658-DCCC4E66C24A}" type="sibTrans" cxnId="{C046B775-E008-45D8-B246-C3ED60D30713}">
      <dgm:prSet/>
      <dgm:spPr/>
      <dgm:t>
        <a:bodyPr/>
        <a:lstStyle/>
        <a:p>
          <a:endParaRPr lang="en-GB"/>
        </a:p>
      </dgm:t>
    </dgm:pt>
    <dgm:pt modelId="{088E1505-1386-4F79-B4D9-FE6760A08944}">
      <dgm:prSet/>
      <dgm:spPr/>
      <dgm:t>
        <a:bodyPr/>
        <a:lstStyle/>
        <a:p>
          <a:r>
            <a:rPr lang="en-GB"/>
            <a:t>At day 10</a:t>
          </a:r>
        </a:p>
      </dgm:t>
    </dgm:pt>
    <dgm:pt modelId="{DB5E74F5-C87F-47DA-AB8E-7D16A581C6A6}" type="parTrans" cxnId="{27EF1EF4-AB90-4ED3-9657-447EAA595A54}">
      <dgm:prSet/>
      <dgm:spPr/>
      <dgm:t>
        <a:bodyPr/>
        <a:lstStyle/>
        <a:p>
          <a:endParaRPr lang="en-GB"/>
        </a:p>
      </dgm:t>
    </dgm:pt>
    <dgm:pt modelId="{DA38BA1E-6506-4BBC-BAE5-C475607A82B1}" type="sibTrans" cxnId="{27EF1EF4-AB90-4ED3-9657-447EAA595A54}">
      <dgm:prSet/>
      <dgm:spPr/>
      <dgm:t>
        <a:bodyPr/>
        <a:lstStyle/>
        <a:p>
          <a:endParaRPr lang="en-GB"/>
        </a:p>
      </dgm:t>
    </dgm:pt>
    <dgm:pt modelId="{22D65D2B-2828-4937-A161-E5668E7CC1B4}">
      <dgm:prSet/>
      <dgm:spPr/>
      <dgm:t>
        <a:bodyPr/>
        <a:lstStyle/>
        <a:p>
          <a:r>
            <a:rPr lang="en-GB"/>
            <a:t>If you no longer have a temperature, you can return to work. </a:t>
          </a:r>
        </a:p>
      </dgm:t>
    </dgm:pt>
    <dgm:pt modelId="{BB3D32D1-4F20-4D0F-9C5C-3D0F9236328D}" type="parTrans" cxnId="{4030E303-3AD0-41C0-A1A6-0DEB207A9073}">
      <dgm:prSet/>
      <dgm:spPr/>
      <dgm:t>
        <a:bodyPr/>
        <a:lstStyle/>
        <a:p>
          <a:endParaRPr lang="en-GB"/>
        </a:p>
      </dgm:t>
    </dgm:pt>
    <dgm:pt modelId="{A80E1826-CA2F-4E7F-8B48-E20641D455AE}" type="sibTrans" cxnId="{4030E303-3AD0-41C0-A1A6-0DEB207A9073}">
      <dgm:prSet/>
      <dgm:spPr/>
      <dgm:t>
        <a:bodyPr/>
        <a:lstStyle/>
        <a:p>
          <a:endParaRPr lang="en-GB"/>
        </a:p>
      </dgm:t>
    </dgm:pt>
    <dgm:pt modelId="{5459DBEC-106A-44B8-BDA7-800C3ACC8529}">
      <dgm:prSet/>
      <dgm:spPr/>
      <dgm:t>
        <a:bodyPr/>
        <a:lstStyle/>
        <a:p>
          <a:r>
            <a:rPr lang="en-GB"/>
            <a:t>Be aware that a cough and anosmia may continue for several weeks. </a:t>
          </a:r>
        </a:p>
      </dgm:t>
    </dgm:pt>
    <dgm:pt modelId="{B4AC51FC-60FC-414C-A12C-070481759EB3}" type="parTrans" cxnId="{51514497-AD5E-4B08-B355-46E471626AC4}">
      <dgm:prSet/>
      <dgm:spPr/>
      <dgm:t>
        <a:bodyPr/>
        <a:lstStyle/>
        <a:p>
          <a:endParaRPr lang="en-GB"/>
        </a:p>
      </dgm:t>
    </dgm:pt>
    <dgm:pt modelId="{268BE602-15AF-4671-AB9A-1A21E2BE551B}" type="sibTrans" cxnId="{51514497-AD5E-4B08-B355-46E471626AC4}">
      <dgm:prSet/>
      <dgm:spPr/>
      <dgm:t>
        <a:bodyPr/>
        <a:lstStyle/>
        <a:p>
          <a:endParaRPr lang="en-GB"/>
        </a:p>
      </dgm:t>
    </dgm:pt>
    <dgm:pt modelId="{7099CF80-4D00-4462-A60C-6283A2FC5E5E}">
      <dgm:prSet/>
      <dgm:spPr/>
      <dgm:t>
        <a:bodyPr/>
        <a:lstStyle/>
        <a:p>
          <a:r>
            <a:rPr lang="en-GB"/>
            <a:t>If you still have a high temperature you should continue to self-isolate and seek further medical advice, please update HCS or DEA as soon as practicable.  </a:t>
          </a:r>
        </a:p>
      </dgm:t>
    </dgm:pt>
    <dgm:pt modelId="{AAEDDF0D-D45A-4622-820C-A00BFF82C82E}" type="parTrans" cxnId="{963C14F0-FF20-439F-88FE-0EAAB97B9D43}">
      <dgm:prSet/>
      <dgm:spPr/>
      <dgm:t>
        <a:bodyPr/>
        <a:lstStyle/>
        <a:p>
          <a:endParaRPr lang="en-GB"/>
        </a:p>
      </dgm:t>
    </dgm:pt>
    <dgm:pt modelId="{A7417930-3E80-462F-B331-631F3AE81E65}" type="sibTrans" cxnId="{963C14F0-FF20-439F-88FE-0EAAB97B9D43}">
      <dgm:prSet/>
      <dgm:spPr/>
      <dgm:t>
        <a:bodyPr/>
        <a:lstStyle/>
        <a:p>
          <a:endParaRPr lang="en-GB"/>
        </a:p>
      </dgm:t>
    </dgm:pt>
    <dgm:pt modelId="{C613DA78-61CB-46A8-909E-51EDD7980BAD}">
      <dgm:prSet phldrT="[Text]" custT="1"/>
      <dgm:spPr/>
      <dgm:t>
        <a:bodyPr/>
        <a:lstStyle/>
        <a:p>
          <a:r>
            <a:rPr lang="en-GB" sz="900"/>
            <a:t>You must inform HCS or DEA immediately following a positive case and forward the result, whereever possible via email. </a:t>
          </a:r>
        </a:p>
      </dgm:t>
    </dgm:pt>
    <dgm:pt modelId="{C72F9197-50FB-4007-8F18-829F406FF95A}" type="parTrans" cxnId="{67A02837-C86A-4A5D-A340-FDD29797E660}">
      <dgm:prSet/>
      <dgm:spPr/>
      <dgm:t>
        <a:bodyPr/>
        <a:lstStyle/>
        <a:p>
          <a:endParaRPr lang="en-GB"/>
        </a:p>
      </dgm:t>
    </dgm:pt>
    <dgm:pt modelId="{A9E3E232-81DA-4C69-9E6C-36B810AE21B0}" type="sibTrans" cxnId="{67A02837-C86A-4A5D-A340-FDD29797E660}">
      <dgm:prSet/>
      <dgm:spPr/>
      <dgm:t>
        <a:bodyPr/>
        <a:lstStyle/>
        <a:p>
          <a:endParaRPr lang="en-GB"/>
        </a:p>
      </dgm:t>
    </dgm:pt>
    <dgm:pt modelId="{E66922CE-86F6-4E51-BD6C-28DB03EE407A}">
      <dgm:prSet phldrT="[Text]"/>
      <dgm:spPr/>
      <dgm:t>
        <a:bodyPr/>
        <a:lstStyle/>
        <a:p>
          <a:r>
            <a:rPr lang="en-GB" b="1" i="0" u="none"/>
            <a:t>a high temperature</a:t>
          </a:r>
          <a:r>
            <a:rPr lang="en-GB" b="0" i="0" u="none"/>
            <a:t> – this means you feel hot to touch on your chest or back (you do not need to measure your temperature)</a:t>
          </a:r>
          <a:endParaRPr lang="en-GB"/>
        </a:p>
      </dgm:t>
    </dgm:pt>
    <dgm:pt modelId="{5DEC3319-98E6-4C36-9B4B-61EDAAA4A96D}" type="parTrans" cxnId="{4B3C6EFC-FC0D-4DAD-9A34-164C6C85D891}">
      <dgm:prSet/>
      <dgm:spPr/>
      <dgm:t>
        <a:bodyPr/>
        <a:lstStyle/>
        <a:p>
          <a:endParaRPr lang="en-GB"/>
        </a:p>
      </dgm:t>
    </dgm:pt>
    <dgm:pt modelId="{BA87DF76-2313-4B34-96B1-10B95134A953}" type="sibTrans" cxnId="{4B3C6EFC-FC0D-4DAD-9A34-164C6C85D891}">
      <dgm:prSet/>
      <dgm:spPr/>
      <dgm:t>
        <a:bodyPr/>
        <a:lstStyle/>
        <a:p>
          <a:endParaRPr lang="en-GB"/>
        </a:p>
      </dgm:t>
    </dgm:pt>
    <dgm:pt modelId="{520814C1-ABB3-4F52-8268-F451AA0D7E0F}">
      <dgm:prSet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GB" b="1" i="0" u="none"/>
            <a:t>a new, continuous cough</a:t>
          </a:r>
          <a:r>
            <a:rPr lang="en-GB" b="0" i="0" u="none"/>
            <a:t> – this means coughing a lot for more than an hour, or 3 or more coughing episodes in 24 hours (if you usually have a cough, it may be worse than usual)</a:t>
          </a:r>
        </a:p>
      </dgm:t>
    </dgm:pt>
    <dgm:pt modelId="{0E5D9B7D-0166-4460-BD58-4CC1DB77F525}" type="parTrans" cxnId="{97D3A851-FF03-45B6-9F44-1908AEE781B5}">
      <dgm:prSet/>
      <dgm:spPr/>
      <dgm:t>
        <a:bodyPr/>
        <a:lstStyle/>
        <a:p>
          <a:endParaRPr lang="en-GB"/>
        </a:p>
      </dgm:t>
    </dgm:pt>
    <dgm:pt modelId="{0D0CE411-E7E0-495D-A44B-9412A4A3670E}" type="sibTrans" cxnId="{97D3A851-FF03-45B6-9F44-1908AEE781B5}">
      <dgm:prSet/>
      <dgm:spPr/>
      <dgm:t>
        <a:bodyPr/>
        <a:lstStyle/>
        <a:p>
          <a:endParaRPr lang="en-GB"/>
        </a:p>
      </dgm:t>
    </dgm:pt>
    <dgm:pt modelId="{AF39F399-E588-4FD1-84EF-439FD02A55BA}">
      <dgm:prSet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GB" b="1" i="0" u="none"/>
            <a:t>a loss or change to your sense of smell or taste</a:t>
          </a:r>
          <a:r>
            <a:rPr lang="en-GB" b="0" i="0" u="none"/>
            <a:t> – this means you've noticed you cannot smell or taste anything, or things smell or taste different to normal. </a:t>
          </a:r>
          <a:r>
            <a:rPr lang="en-GB"/>
            <a:t>You must immediately arrange a test at a test centre (not a postal test) then self-isolate until results are returned. </a:t>
          </a:r>
          <a:endParaRPr lang="en-GB" b="0" i="0" u="none"/>
        </a:p>
      </dgm:t>
    </dgm:pt>
    <dgm:pt modelId="{E36A6BA1-2C57-4BDC-B436-14CBF1EF4285}" type="parTrans" cxnId="{1DBF3AC4-0D0A-4A95-995A-5D627C6B9076}">
      <dgm:prSet/>
      <dgm:spPr/>
      <dgm:t>
        <a:bodyPr/>
        <a:lstStyle/>
        <a:p>
          <a:endParaRPr lang="en-GB"/>
        </a:p>
      </dgm:t>
    </dgm:pt>
    <dgm:pt modelId="{C22EF729-5C94-47CE-9119-82A96477EA21}" type="sibTrans" cxnId="{1DBF3AC4-0D0A-4A95-995A-5D627C6B9076}">
      <dgm:prSet/>
      <dgm:spPr/>
      <dgm:t>
        <a:bodyPr/>
        <a:lstStyle/>
        <a:p>
          <a:endParaRPr lang="en-GB"/>
        </a:p>
      </dgm:t>
    </dgm:pt>
    <dgm:pt modelId="{E8F7A11A-3DD4-46CF-A9FE-EF07DD6A3B34}" type="pres">
      <dgm:prSet presAssocID="{A9D03EB1-4B73-4018-8108-DFCE5F5A97A8}" presName="linearFlow" presStyleCnt="0">
        <dgm:presLayoutVars>
          <dgm:dir/>
          <dgm:animLvl val="lvl"/>
          <dgm:resizeHandles val="exact"/>
        </dgm:presLayoutVars>
      </dgm:prSet>
      <dgm:spPr/>
    </dgm:pt>
    <dgm:pt modelId="{214402C6-1CC9-4D1B-BEAE-AA4ACA4337E3}" type="pres">
      <dgm:prSet presAssocID="{33F69E1E-A8B7-46AC-A25E-7719A9A109BB}" presName="composite" presStyleCnt="0"/>
      <dgm:spPr/>
    </dgm:pt>
    <dgm:pt modelId="{47F843F4-C3A7-46F7-AAAC-F2DA24EEC23A}" type="pres">
      <dgm:prSet presAssocID="{33F69E1E-A8B7-46AC-A25E-7719A9A109BB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3547FC2-ED72-4560-87C2-57CE593208C9}" type="pres">
      <dgm:prSet presAssocID="{33F69E1E-A8B7-46AC-A25E-7719A9A109BB}" presName="descendantText" presStyleLbl="alignAcc1" presStyleIdx="0" presStyleCnt="4" custScaleY="103287">
        <dgm:presLayoutVars>
          <dgm:bulletEnabled val="1"/>
        </dgm:presLayoutVars>
      </dgm:prSet>
      <dgm:spPr/>
    </dgm:pt>
    <dgm:pt modelId="{2E72287D-D400-44E5-9110-C49BB3CDB48E}" type="pres">
      <dgm:prSet presAssocID="{080BADE4-0D63-4A53-9E9C-AD2DFF16E693}" presName="sp" presStyleCnt="0"/>
      <dgm:spPr/>
    </dgm:pt>
    <dgm:pt modelId="{698E30FF-D44D-42F9-B130-F87CBB6493AA}" type="pres">
      <dgm:prSet presAssocID="{3D6A3F32-64B5-4939-9C5D-713AFA3E5C94}" presName="composite" presStyleCnt="0"/>
      <dgm:spPr/>
    </dgm:pt>
    <dgm:pt modelId="{81100439-1EDB-4AC2-96EF-EB69DF0B650D}" type="pres">
      <dgm:prSet presAssocID="{3D6A3F32-64B5-4939-9C5D-713AFA3E5C94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7F96675F-2770-4513-92E7-1AC3173748EB}" type="pres">
      <dgm:prSet presAssocID="{3D6A3F32-64B5-4939-9C5D-713AFA3E5C94}" presName="descendantText" presStyleLbl="alignAcc1" presStyleIdx="1" presStyleCnt="4">
        <dgm:presLayoutVars>
          <dgm:bulletEnabled val="1"/>
        </dgm:presLayoutVars>
      </dgm:prSet>
      <dgm:spPr/>
    </dgm:pt>
    <dgm:pt modelId="{AA0CE4D4-90B3-459C-BCA5-015A3719FEA4}" type="pres">
      <dgm:prSet presAssocID="{D716526B-0362-4AA6-BE40-6C982111CC82}" presName="sp" presStyleCnt="0"/>
      <dgm:spPr/>
    </dgm:pt>
    <dgm:pt modelId="{6F21AF5E-A8EB-454B-8A23-24CF39295522}" type="pres">
      <dgm:prSet presAssocID="{3CC740DB-5931-4B4B-98DE-E7F01DDFF852}" presName="composite" presStyleCnt="0"/>
      <dgm:spPr/>
    </dgm:pt>
    <dgm:pt modelId="{C92FF335-A275-4C59-AA8F-403B3C078DAC}" type="pres">
      <dgm:prSet presAssocID="{3CC740DB-5931-4B4B-98DE-E7F01DDFF852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92C3CE7-B9C4-44AA-A06B-38686F7B6C6A}" type="pres">
      <dgm:prSet presAssocID="{3CC740DB-5931-4B4B-98DE-E7F01DDFF852}" presName="descendantText" presStyleLbl="alignAcc1" presStyleIdx="2" presStyleCnt="4">
        <dgm:presLayoutVars>
          <dgm:bulletEnabled val="1"/>
        </dgm:presLayoutVars>
      </dgm:prSet>
      <dgm:spPr/>
    </dgm:pt>
    <dgm:pt modelId="{F72377FA-9866-40A5-860B-CA47736B029F}" type="pres">
      <dgm:prSet presAssocID="{AEA3DD23-BEF9-4F18-B970-2002653A33F1}" presName="sp" presStyleCnt="0"/>
      <dgm:spPr/>
    </dgm:pt>
    <dgm:pt modelId="{7CC45238-62DE-4900-97FC-9819BF818BDD}" type="pres">
      <dgm:prSet presAssocID="{088E1505-1386-4F79-B4D9-FE6760A08944}" presName="composite" presStyleCnt="0"/>
      <dgm:spPr/>
    </dgm:pt>
    <dgm:pt modelId="{4510BAFA-438C-42C8-9F52-F4B7F6B2B0F4}" type="pres">
      <dgm:prSet presAssocID="{088E1505-1386-4F79-B4D9-FE6760A089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CCCDDBB6-78B8-4900-961D-2623251904CB}" type="pres">
      <dgm:prSet presAssocID="{088E1505-1386-4F79-B4D9-FE6760A08944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4030E303-3AD0-41C0-A1A6-0DEB207A9073}" srcId="{088E1505-1386-4F79-B4D9-FE6760A08944}" destId="{22D65D2B-2828-4937-A161-E5668E7CC1B4}" srcOrd="0" destOrd="0" parTransId="{BB3D32D1-4F20-4D0F-9C5C-3D0F9236328D}" sibTransId="{A80E1826-CA2F-4E7F-8B48-E20641D455AE}"/>
    <dgm:cxn modelId="{B6DEAD05-5161-4717-83CE-7FE2451E11F9}" type="presOf" srcId="{E884BF93-B22A-45D7-9E23-4A1B4DB01589}" destId="{392C3CE7-B9C4-44AA-A06B-38686F7B6C6A}" srcOrd="0" destOrd="0" presId="urn:microsoft.com/office/officeart/2005/8/layout/chevron2"/>
    <dgm:cxn modelId="{9343E105-237D-43DE-849A-64484E42D659}" type="presOf" srcId="{5459DBEC-106A-44B8-BDA7-800C3ACC8529}" destId="{CCCDDBB6-78B8-4900-961D-2623251904CB}" srcOrd="0" destOrd="1" presId="urn:microsoft.com/office/officeart/2005/8/layout/chevron2"/>
    <dgm:cxn modelId="{58437013-D616-4370-BEA2-A0390F7C9150}" type="presOf" srcId="{A9D03EB1-4B73-4018-8108-DFCE5F5A97A8}" destId="{E8F7A11A-3DD4-46CF-A9FE-EF07DD6A3B34}" srcOrd="0" destOrd="0" presId="urn:microsoft.com/office/officeart/2005/8/layout/chevron2"/>
    <dgm:cxn modelId="{6258C113-8A08-4D4F-8AAA-C5CFFFCB727A}" type="presOf" srcId="{22D65D2B-2828-4937-A161-E5668E7CC1B4}" destId="{CCCDDBB6-78B8-4900-961D-2623251904CB}" srcOrd="0" destOrd="0" presId="urn:microsoft.com/office/officeart/2005/8/layout/chevron2"/>
    <dgm:cxn modelId="{F2E3E61E-FF38-42F9-946D-079258CE41EC}" srcId="{3D6A3F32-64B5-4939-9C5D-713AFA3E5C94}" destId="{0DF779D0-04A9-4C6E-95D0-CB9C91DACB1F}" srcOrd="1" destOrd="0" parTransId="{C3BBDC60-2BDD-4973-ABF1-78BB82242D80}" sibTransId="{C8585D66-BAD1-4B1B-9978-8F1420D3965C}"/>
    <dgm:cxn modelId="{A0226225-73AB-46D5-9ED3-6F0379C12C87}" type="presOf" srcId="{7099CF80-4D00-4462-A60C-6283A2FC5E5E}" destId="{CCCDDBB6-78B8-4900-961D-2623251904CB}" srcOrd="0" destOrd="2" presId="urn:microsoft.com/office/officeart/2005/8/layout/chevron2"/>
    <dgm:cxn modelId="{67A02837-C86A-4A5D-A340-FDD29797E660}" srcId="{3CC740DB-5931-4B4B-98DE-E7F01DDFF852}" destId="{C613DA78-61CB-46A8-909E-51EDD7980BAD}" srcOrd="2" destOrd="0" parTransId="{C72F9197-50FB-4007-8F18-829F406FF95A}" sibTransId="{A9E3E232-81DA-4C69-9E6C-36B810AE21B0}"/>
    <dgm:cxn modelId="{8CFA7541-0EF2-41CE-8DCF-D7F55B009EBB}" srcId="{3CC740DB-5931-4B4B-98DE-E7F01DDFF852}" destId="{E884BF93-B22A-45D7-9E23-4A1B4DB01589}" srcOrd="0" destOrd="0" parTransId="{CCF6532D-638D-42D9-B0F9-9CC936E59074}" sibTransId="{6A20AA0B-6675-4E29-81E4-B4A72B510B13}"/>
    <dgm:cxn modelId="{46D38042-86AA-475C-AA09-202F9844F7C7}" type="presOf" srcId="{E66922CE-86F6-4E51-BD6C-28DB03EE407A}" destId="{03547FC2-ED72-4560-87C2-57CE593208C9}" srcOrd="0" destOrd="1" presId="urn:microsoft.com/office/officeart/2005/8/layout/chevron2"/>
    <dgm:cxn modelId="{43AAAA65-E5C1-4DAA-A486-28A109EE21B3}" type="presOf" srcId="{088E1505-1386-4F79-B4D9-FE6760A08944}" destId="{4510BAFA-438C-42C8-9F52-F4B7F6B2B0F4}" srcOrd="0" destOrd="0" presId="urn:microsoft.com/office/officeart/2005/8/layout/chevron2"/>
    <dgm:cxn modelId="{6084176A-464C-4E13-B5D6-CCDA59575D1F}" type="presOf" srcId="{C613DA78-61CB-46A8-909E-51EDD7980BAD}" destId="{392C3CE7-B9C4-44AA-A06B-38686F7B6C6A}" srcOrd="0" destOrd="2" presId="urn:microsoft.com/office/officeart/2005/8/layout/chevron2"/>
    <dgm:cxn modelId="{28FC426E-0CB0-4458-8B0D-540FEE5D645A}" srcId="{A9D03EB1-4B73-4018-8108-DFCE5F5A97A8}" destId="{3CC740DB-5931-4B4B-98DE-E7F01DDFF852}" srcOrd="2" destOrd="0" parTransId="{CD640EE0-9A30-4AB3-8E53-0787A837F0C0}" sibTransId="{AEA3DD23-BEF9-4F18-B970-2002653A33F1}"/>
    <dgm:cxn modelId="{97D3A851-FF03-45B6-9F44-1908AEE781B5}" srcId="{33F69E1E-A8B7-46AC-A25E-7719A9A109BB}" destId="{520814C1-ABB3-4F52-8268-F451AA0D7E0F}" srcOrd="1" destOrd="0" parTransId="{0E5D9B7D-0166-4460-BD58-4CC1DB77F525}" sibTransId="{0D0CE411-E7E0-495D-A44B-9412A4A3670E}"/>
    <dgm:cxn modelId="{C046B775-E008-45D8-B246-C3ED60D30713}" srcId="{3CC740DB-5931-4B4B-98DE-E7F01DDFF852}" destId="{21F8BDF6-2978-4B15-9921-CF69FB76C3AD}" srcOrd="1" destOrd="0" parTransId="{2E08CACA-8725-494B-A176-7AADED743466}" sibTransId="{16BE2422-7FA3-4D25-B658-DCCC4E66C24A}"/>
    <dgm:cxn modelId="{51514497-AD5E-4B08-B355-46E471626AC4}" srcId="{088E1505-1386-4F79-B4D9-FE6760A08944}" destId="{5459DBEC-106A-44B8-BDA7-800C3ACC8529}" srcOrd="1" destOrd="0" parTransId="{B4AC51FC-60FC-414C-A12C-070481759EB3}" sibTransId="{268BE602-15AF-4671-AB9A-1A21E2BE551B}"/>
    <dgm:cxn modelId="{4CE35198-5417-4D20-919D-857CE31DF91B}" type="presOf" srcId="{CA75DAFF-43E3-4D45-B616-9118FDB3A1FC}" destId="{03547FC2-ED72-4560-87C2-57CE593208C9}" srcOrd="0" destOrd="0" presId="urn:microsoft.com/office/officeart/2005/8/layout/chevron2"/>
    <dgm:cxn modelId="{F78D30AC-32AB-4BBA-80B2-064968318AB4}" type="presOf" srcId="{3CC740DB-5931-4B4B-98DE-E7F01DDFF852}" destId="{C92FF335-A275-4C59-AA8F-403B3C078DAC}" srcOrd="0" destOrd="0" presId="urn:microsoft.com/office/officeart/2005/8/layout/chevron2"/>
    <dgm:cxn modelId="{C11AA7AC-5B16-44B3-B4A7-048FAA22F278}" srcId="{A9D03EB1-4B73-4018-8108-DFCE5F5A97A8}" destId="{3D6A3F32-64B5-4939-9C5D-713AFA3E5C94}" srcOrd="1" destOrd="0" parTransId="{30CFA1A4-4BFD-4F63-821C-1A47E6FEC2E2}" sibTransId="{D716526B-0362-4AA6-BE40-6C982111CC82}"/>
    <dgm:cxn modelId="{E45BE5AC-0FFB-4196-98EB-B2E9D6D8AF2B}" type="presOf" srcId="{3D6A3F32-64B5-4939-9C5D-713AFA3E5C94}" destId="{81100439-1EDB-4AC2-96EF-EB69DF0B650D}" srcOrd="0" destOrd="0" presId="urn:microsoft.com/office/officeart/2005/8/layout/chevron2"/>
    <dgm:cxn modelId="{49989EAF-67DB-4C20-AABA-A89835F24138}" srcId="{A9D03EB1-4B73-4018-8108-DFCE5F5A97A8}" destId="{33F69E1E-A8B7-46AC-A25E-7719A9A109BB}" srcOrd="0" destOrd="0" parTransId="{A37B2D20-2038-4DCF-A0C8-E1839E679776}" sibTransId="{080BADE4-0D63-4A53-9E9C-AD2DFF16E693}"/>
    <dgm:cxn modelId="{3A6F02B8-4BAD-452B-BCFB-F0748EEAB290}" type="presOf" srcId="{3AF8D7F7-92E0-4813-8986-7D659DB3F90A}" destId="{7F96675F-2770-4513-92E7-1AC3173748EB}" srcOrd="0" destOrd="0" presId="urn:microsoft.com/office/officeart/2005/8/layout/chevron2"/>
    <dgm:cxn modelId="{620E4CC0-4E3B-4469-AFCB-5A5C3AAC96E5}" type="presOf" srcId="{33F69E1E-A8B7-46AC-A25E-7719A9A109BB}" destId="{47F843F4-C3A7-46F7-AAAC-F2DA24EEC23A}" srcOrd="0" destOrd="0" presId="urn:microsoft.com/office/officeart/2005/8/layout/chevron2"/>
    <dgm:cxn modelId="{5FDB33C1-EE71-4439-B977-C33A4FD93FB5}" type="presOf" srcId="{21F8BDF6-2978-4B15-9921-CF69FB76C3AD}" destId="{392C3CE7-B9C4-44AA-A06B-38686F7B6C6A}" srcOrd="0" destOrd="1" presId="urn:microsoft.com/office/officeart/2005/8/layout/chevron2"/>
    <dgm:cxn modelId="{1DBF3AC4-0D0A-4A95-995A-5D627C6B9076}" srcId="{33F69E1E-A8B7-46AC-A25E-7719A9A109BB}" destId="{AF39F399-E588-4FD1-84EF-439FD02A55BA}" srcOrd="2" destOrd="0" parTransId="{E36A6BA1-2C57-4BDC-B436-14CBF1EF4285}" sibTransId="{C22EF729-5C94-47CE-9119-82A96477EA21}"/>
    <dgm:cxn modelId="{077863CC-0CA5-4936-985B-F9096668B0FF}" srcId="{33F69E1E-A8B7-46AC-A25E-7719A9A109BB}" destId="{CA75DAFF-43E3-4D45-B616-9118FDB3A1FC}" srcOrd="0" destOrd="0" parTransId="{ECD5FA6F-5BC3-4DA4-ABEE-28E1AB1F7B87}" sibTransId="{4520D49D-1A3B-4224-8B21-88923B0FC283}"/>
    <dgm:cxn modelId="{7D23BAD2-0130-402F-AF41-33CD0453061E}" type="presOf" srcId="{520814C1-ABB3-4F52-8268-F451AA0D7E0F}" destId="{03547FC2-ED72-4560-87C2-57CE593208C9}" srcOrd="0" destOrd="2" presId="urn:microsoft.com/office/officeart/2005/8/layout/chevron2"/>
    <dgm:cxn modelId="{9B68B9D3-32A9-4DC2-8665-2DDF4D3D4081}" srcId="{3D6A3F32-64B5-4939-9C5D-713AFA3E5C94}" destId="{3AF8D7F7-92E0-4813-8986-7D659DB3F90A}" srcOrd="0" destOrd="0" parTransId="{BB2465F8-E80A-44A5-B33A-C3ECFD071DD3}" sibTransId="{3B407B90-7965-4C3E-B548-A8982480A3E6}"/>
    <dgm:cxn modelId="{AA3D9AE3-D67F-4110-8893-65B3BEF68F87}" type="presOf" srcId="{AF39F399-E588-4FD1-84EF-439FD02A55BA}" destId="{03547FC2-ED72-4560-87C2-57CE593208C9}" srcOrd="0" destOrd="3" presId="urn:microsoft.com/office/officeart/2005/8/layout/chevron2"/>
    <dgm:cxn modelId="{DA1FFCE3-8348-4EBF-BE6D-4F89CAD3B953}" type="presOf" srcId="{0DF779D0-04A9-4C6E-95D0-CB9C91DACB1F}" destId="{7F96675F-2770-4513-92E7-1AC3173748EB}" srcOrd="0" destOrd="1" presId="urn:microsoft.com/office/officeart/2005/8/layout/chevron2"/>
    <dgm:cxn modelId="{963C14F0-FF20-439F-88FE-0EAAB97B9D43}" srcId="{088E1505-1386-4F79-B4D9-FE6760A08944}" destId="{7099CF80-4D00-4462-A60C-6283A2FC5E5E}" srcOrd="2" destOrd="0" parTransId="{AAEDDF0D-D45A-4622-820C-A00BFF82C82E}" sibTransId="{A7417930-3E80-462F-B331-631F3AE81E65}"/>
    <dgm:cxn modelId="{27EF1EF4-AB90-4ED3-9657-447EAA595A54}" srcId="{A9D03EB1-4B73-4018-8108-DFCE5F5A97A8}" destId="{088E1505-1386-4F79-B4D9-FE6760A08944}" srcOrd="3" destOrd="0" parTransId="{DB5E74F5-C87F-47DA-AB8E-7D16A581C6A6}" sibTransId="{DA38BA1E-6506-4BBC-BAE5-C475607A82B1}"/>
    <dgm:cxn modelId="{4B3C6EFC-FC0D-4DAD-9A34-164C6C85D891}" srcId="{CA75DAFF-43E3-4D45-B616-9118FDB3A1FC}" destId="{E66922CE-86F6-4E51-BD6C-28DB03EE407A}" srcOrd="0" destOrd="0" parTransId="{5DEC3319-98E6-4C36-9B4B-61EDAAA4A96D}" sibTransId="{BA87DF76-2313-4B34-96B1-10B95134A953}"/>
    <dgm:cxn modelId="{605019C0-0C06-4376-A0D7-839DF7D90376}" type="presParOf" srcId="{E8F7A11A-3DD4-46CF-A9FE-EF07DD6A3B34}" destId="{214402C6-1CC9-4D1B-BEAE-AA4ACA4337E3}" srcOrd="0" destOrd="0" presId="urn:microsoft.com/office/officeart/2005/8/layout/chevron2"/>
    <dgm:cxn modelId="{97C17CBB-A420-42F0-A0B3-B4948CA733BB}" type="presParOf" srcId="{214402C6-1CC9-4D1B-BEAE-AA4ACA4337E3}" destId="{47F843F4-C3A7-46F7-AAAC-F2DA24EEC23A}" srcOrd="0" destOrd="0" presId="urn:microsoft.com/office/officeart/2005/8/layout/chevron2"/>
    <dgm:cxn modelId="{6DA80E88-C854-401D-9A2B-7884A0163C42}" type="presParOf" srcId="{214402C6-1CC9-4D1B-BEAE-AA4ACA4337E3}" destId="{03547FC2-ED72-4560-87C2-57CE593208C9}" srcOrd="1" destOrd="0" presId="urn:microsoft.com/office/officeart/2005/8/layout/chevron2"/>
    <dgm:cxn modelId="{16158B45-EE47-48BB-97D1-6022AFEA0043}" type="presParOf" srcId="{E8F7A11A-3DD4-46CF-A9FE-EF07DD6A3B34}" destId="{2E72287D-D400-44E5-9110-C49BB3CDB48E}" srcOrd="1" destOrd="0" presId="urn:microsoft.com/office/officeart/2005/8/layout/chevron2"/>
    <dgm:cxn modelId="{F4F76139-D074-4CAC-8AC5-920706F2D1C7}" type="presParOf" srcId="{E8F7A11A-3DD4-46CF-A9FE-EF07DD6A3B34}" destId="{698E30FF-D44D-42F9-B130-F87CBB6493AA}" srcOrd="2" destOrd="0" presId="urn:microsoft.com/office/officeart/2005/8/layout/chevron2"/>
    <dgm:cxn modelId="{C66E43C3-2632-49D1-985C-FC2CD2D26EB1}" type="presParOf" srcId="{698E30FF-D44D-42F9-B130-F87CBB6493AA}" destId="{81100439-1EDB-4AC2-96EF-EB69DF0B650D}" srcOrd="0" destOrd="0" presId="urn:microsoft.com/office/officeart/2005/8/layout/chevron2"/>
    <dgm:cxn modelId="{D8D451C0-B752-4925-A5B4-07CB1E0A3E10}" type="presParOf" srcId="{698E30FF-D44D-42F9-B130-F87CBB6493AA}" destId="{7F96675F-2770-4513-92E7-1AC3173748EB}" srcOrd="1" destOrd="0" presId="urn:microsoft.com/office/officeart/2005/8/layout/chevron2"/>
    <dgm:cxn modelId="{B5B9E1BE-A9DD-4EAA-9FEE-87E0FA5FDC63}" type="presParOf" srcId="{E8F7A11A-3DD4-46CF-A9FE-EF07DD6A3B34}" destId="{AA0CE4D4-90B3-459C-BCA5-015A3719FEA4}" srcOrd="3" destOrd="0" presId="urn:microsoft.com/office/officeart/2005/8/layout/chevron2"/>
    <dgm:cxn modelId="{10A9E347-B7F6-4425-8547-AE5A120AB3D3}" type="presParOf" srcId="{E8F7A11A-3DD4-46CF-A9FE-EF07DD6A3B34}" destId="{6F21AF5E-A8EB-454B-8A23-24CF39295522}" srcOrd="4" destOrd="0" presId="urn:microsoft.com/office/officeart/2005/8/layout/chevron2"/>
    <dgm:cxn modelId="{42CDFF93-1A70-46AC-93FB-38C06EBE96DD}" type="presParOf" srcId="{6F21AF5E-A8EB-454B-8A23-24CF39295522}" destId="{C92FF335-A275-4C59-AA8F-403B3C078DAC}" srcOrd="0" destOrd="0" presId="urn:microsoft.com/office/officeart/2005/8/layout/chevron2"/>
    <dgm:cxn modelId="{B5FD7D4C-4EF6-4D88-BF5C-1D7EF620DB10}" type="presParOf" srcId="{6F21AF5E-A8EB-454B-8A23-24CF39295522}" destId="{392C3CE7-B9C4-44AA-A06B-38686F7B6C6A}" srcOrd="1" destOrd="0" presId="urn:microsoft.com/office/officeart/2005/8/layout/chevron2"/>
    <dgm:cxn modelId="{36E53E63-3BF6-497E-AB68-771EEC844F7A}" type="presParOf" srcId="{E8F7A11A-3DD4-46CF-A9FE-EF07DD6A3B34}" destId="{F72377FA-9866-40A5-860B-CA47736B029F}" srcOrd="5" destOrd="0" presId="urn:microsoft.com/office/officeart/2005/8/layout/chevron2"/>
    <dgm:cxn modelId="{9B18C1A2-9A83-4096-82BB-6CD14D503DBA}" type="presParOf" srcId="{E8F7A11A-3DD4-46CF-A9FE-EF07DD6A3B34}" destId="{7CC45238-62DE-4900-97FC-9819BF818BDD}" srcOrd="6" destOrd="0" presId="urn:microsoft.com/office/officeart/2005/8/layout/chevron2"/>
    <dgm:cxn modelId="{7C245DFF-AB80-4946-BA75-F5A55AB9116F}" type="presParOf" srcId="{7CC45238-62DE-4900-97FC-9819BF818BDD}" destId="{4510BAFA-438C-42C8-9F52-F4B7F6B2B0F4}" srcOrd="0" destOrd="0" presId="urn:microsoft.com/office/officeart/2005/8/layout/chevron2"/>
    <dgm:cxn modelId="{E1E7314E-4D25-4316-BB0C-3ACF0B6B8B35}" type="presParOf" srcId="{7CC45238-62DE-4900-97FC-9819BF818BDD}" destId="{CCCDDBB6-78B8-4900-961D-2623251904C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D03EB1-4B73-4018-8108-DFCE5F5A97A8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33F69E1E-A8B7-46AC-A25E-7719A9A109BB}">
      <dgm:prSet phldrT="[Text]"/>
      <dgm:spPr/>
      <dgm:t>
        <a:bodyPr/>
        <a:lstStyle/>
        <a:p>
          <a:r>
            <a:rPr lang="en-GB"/>
            <a:t>Day 0</a:t>
          </a:r>
        </a:p>
      </dgm:t>
    </dgm:pt>
    <dgm:pt modelId="{A37B2D20-2038-4DCF-A0C8-E1839E679776}" type="parTrans" cxnId="{49989EAF-67DB-4C20-AABA-A89835F24138}">
      <dgm:prSet/>
      <dgm:spPr/>
      <dgm:t>
        <a:bodyPr/>
        <a:lstStyle/>
        <a:p>
          <a:endParaRPr lang="en-GB"/>
        </a:p>
      </dgm:t>
    </dgm:pt>
    <dgm:pt modelId="{080BADE4-0D63-4A53-9E9C-AD2DFF16E693}" type="sibTrans" cxnId="{49989EAF-67DB-4C20-AABA-A89835F24138}">
      <dgm:prSet/>
      <dgm:spPr/>
      <dgm:t>
        <a:bodyPr/>
        <a:lstStyle/>
        <a:p>
          <a:endParaRPr lang="en-GB"/>
        </a:p>
      </dgm:t>
    </dgm:pt>
    <dgm:pt modelId="{CA75DAFF-43E3-4D45-B616-9118FDB3A1FC}">
      <dgm:prSet phldrT="[Text]" custT="1"/>
      <dgm:spPr/>
      <dgm:t>
        <a:bodyPr/>
        <a:lstStyle/>
        <a:p>
          <a:r>
            <a:rPr lang="en-GB" sz="900"/>
            <a:t>Symptoms Appear: Please call school as soon as possible and keep your child at home. </a:t>
          </a:r>
        </a:p>
      </dgm:t>
    </dgm:pt>
    <dgm:pt modelId="{ECD5FA6F-5BC3-4DA4-ABEE-28E1AB1F7B87}" type="parTrans" cxnId="{077863CC-0CA5-4936-985B-F9096668B0FF}">
      <dgm:prSet/>
      <dgm:spPr/>
      <dgm:t>
        <a:bodyPr/>
        <a:lstStyle/>
        <a:p>
          <a:endParaRPr lang="en-GB"/>
        </a:p>
      </dgm:t>
    </dgm:pt>
    <dgm:pt modelId="{4520D49D-1A3B-4224-8B21-88923B0FC283}" type="sibTrans" cxnId="{077863CC-0CA5-4936-985B-F9096668B0FF}">
      <dgm:prSet/>
      <dgm:spPr/>
      <dgm:t>
        <a:bodyPr/>
        <a:lstStyle/>
        <a:p>
          <a:endParaRPr lang="en-GB"/>
        </a:p>
      </dgm:t>
    </dgm:pt>
    <dgm:pt modelId="{D04F692C-4F81-40FB-8E69-EE978CED5C6B}">
      <dgm:prSet phldrT="[Text]" custT="1"/>
      <dgm:spPr/>
      <dgm:t>
        <a:bodyPr/>
        <a:lstStyle/>
        <a:p>
          <a:r>
            <a:rPr lang="en-GB" sz="900"/>
            <a:t>You must immediately arrange a test for the affected person and all members of the family should self-isolate until results are returned. </a:t>
          </a:r>
        </a:p>
      </dgm:t>
    </dgm:pt>
    <dgm:pt modelId="{277C3F3E-D211-4927-99DB-58FC817CD770}" type="parTrans" cxnId="{6785CF0D-BF45-41F5-8F91-69EA029EE4C3}">
      <dgm:prSet/>
      <dgm:spPr/>
      <dgm:t>
        <a:bodyPr/>
        <a:lstStyle/>
        <a:p>
          <a:endParaRPr lang="en-GB"/>
        </a:p>
      </dgm:t>
    </dgm:pt>
    <dgm:pt modelId="{7ABD81D9-4819-4649-AB5F-9A1C9A1FC579}" type="sibTrans" cxnId="{6785CF0D-BF45-41F5-8F91-69EA029EE4C3}">
      <dgm:prSet/>
      <dgm:spPr/>
      <dgm:t>
        <a:bodyPr/>
        <a:lstStyle/>
        <a:p>
          <a:endParaRPr lang="en-GB"/>
        </a:p>
      </dgm:t>
    </dgm:pt>
    <dgm:pt modelId="{3D6A3F32-64B5-4939-9C5D-713AFA3E5C94}">
      <dgm:prSet phldrT="[Text]"/>
      <dgm:spPr/>
      <dgm:t>
        <a:bodyPr/>
        <a:lstStyle/>
        <a:p>
          <a:r>
            <a:rPr lang="en-GB"/>
            <a:t>Negative Result</a:t>
          </a:r>
        </a:p>
      </dgm:t>
    </dgm:pt>
    <dgm:pt modelId="{30CFA1A4-4BFD-4F63-821C-1A47E6FEC2E2}" type="parTrans" cxnId="{C11AA7AC-5B16-44B3-B4A7-048FAA22F278}">
      <dgm:prSet/>
      <dgm:spPr/>
      <dgm:t>
        <a:bodyPr/>
        <a:lstStyle/>
        <a:p>
          <a:endParaRPr lang="en-GB"/>
        </a:p>
      </dgm:t>
    </dgm:pt>
    <dgm:pt modelId="{D716526B-0362-4AA6-BE40-6C982111CC82}" type="sibTrans" cxnId="{C11AA7AC-5B16-44B3-B4A7-048FAA22F278}">
      <dgm:prSet/>
      <dgm:spPr/>
      <dgm:t>
        <a:bodyPr/>
        <a:lstStyle/>
        <a:p>
          <a:endParaRPr lang="en-GB"/>
        </a:p>
      </dgm:t>
    </dgm:pt>
    <dgm:pt modelId="{3AF8D7F7-92E0-4813-8986-7D659DB3F90A}">
      <dgm:prSet phldrT="[Text]" custT="1"/>
      <dgm:spPr/>
      <dgm:t>
        <a:bodyPr/>
        <a:lstStyle/>
        <a:p>
          <a:r>
            <a:rPr lang="en-GB" sz="900"/>
            <a:t>Return to school. </a:t>
          </a:r>
        </a:p>
      </dgm:t>
    </dgm:pt>
    <dgm:pt modelId="{BB2465F8-E80A-44A5-B33A-C3ECFD071DD3}" type="parTrans" cxnId="{9B68B9D3-32A9-4DC2-8665-2DDF4D3D4081}">
      <dgm:prSet/>
      <dgm:spPr/>
      <dgm:t>
        <a:bodyPr/>
        <a:lstStyle/>
        <a:p>
          <a:endParaRPr lang="en-GB"/>
        </a:p>
      </dgm:t>
    </dgm:pt>
    <dgm:pt modelId="{3B407B90-7965-4C3E-B548-A8982480A3E6}" type="sibTrans" cxnId="{9B68B9D3-32A9-4DC2-8665-2DDF4D3D4081}">
      <dgm:prSet/>
      <dgm:spPr/>
      <dgm:t>
        <a:bodyPr/>
        <a:lstStyle/>
        <a:p>
          <a:endParaRPr lang="en-GB"/>
        </a:p>
      </dgm:t>
    </dgm:pt>
    <dgm:pt modelId="{3CC740DB-5931-4B4B-98DE-E7F01DDFF852}">
      <dgm:prSet phldrT="[Text]"/>
      <dgm:spPr/>
      <dgm:t>
        <a:bodyPr/>
        <a:lstStyle/>
        <a:p>
          <a:r>
            <a:rPr lang="en-GB"/>
            <a:t>Positive Result</a:t>
          </a:r>
        </a:p>
      </dgm:t>
    </dgm:pt>
    <dgm:pt modelId="{CD640EE0-9A30-4AB3-8E53-0787A837F0C0}" type="parTrans" cxnId="{28FC426E-0CB0-4458-8B0D-540FEE5D645A}">
      <dgm:prSet/>
      <dgm:spPr/>
      <dgm:t>
        <a:bodyPr/>
        <a:lstStyle/>
        <a:p>
          <a:endParaRPr lang="en-GB"/>
        </a:p>
      </dgm:t>
    </dgm:pt>
    <dgm:pt modelId="{AEA3DD23-BEF9-4F18-B970-2002653A33F1}" type="sibTrans" cxnId="{28FC426E-0CB0-4458-8B0D-540FEE5D645A}">
      <dgm:prSet/>
      <dgm:spPr/>
      <dgm:t>
        <a:bodyPr/>
        <a:lstStyle/>
        <a:p>
          <a:endParaRPr lang="en-GB"/>
        </a:p>
      </dgm:t>
    </dgm:pt>
    <dgm:pt modelId="{E884BF93-B22A-45D7-9E23-4A1B4DB01589}">
      <dgm:prSet phldrT="[Text]" custT="1"/>
      <dgm:spPr/>
      <dgm:t>
        <a:bodyPr/>
        <a:lstStyle/>
        <a:p>
          <a:r>
            <a:rPr lang="en-GB" sz="900"/>
            <a:t>The affected person must self-isolate for 10 days from Day 0 (the day when symptoms first appeared)</a:t>
          </a:r>
        </a:p>
      </dgm:t>
    </dgm:pt>
    <dgm:pt modelId="{CCF6532D-638D-42D9-B0F9-9CC936E59074}" type="parTrans" cxnId="{8CFA7541-0EF2-41CE-8DCF-D7F55B009EBB}">
      <dgm:prSet/>
      <dgm:spPr/>
      <dgm:t>
        <a:bodyPr/>
        <a:lstStyle/>
        <a:p>
          <a:endParaRPr lang="en-GB"/>
        </a:p>
      </dgm:t>
    </dgm:pt>
    <dgm:pt modelId="{6A20AA0B-6675-4E29-81E4-B4A72B510B13}" type="sibTrans" cxnId="{8CFA7541-0EF2-41CE-8DCF-D7F55B009EBB}">
      <dgm:prSet/>
      <dgm:spPr/>
      <dgm:t>
        <a:bodyPr/>
        <a:lstStyle/>
        <a:p>
          <a:endParaRPr lang="en-GB"/>
        </a:p>
      </dgm:t>
    </dgm:pt>
    <dgm:pt modelId="{21F8BDF6-2978-4B15-9921-CF69FB76C3AD}">
      <dgm:prSet phldrT="[Text]" custT="1"/>
      <dgm:spPr/>
      <dgm:t>
        <a:bodyPr/>
        <a:lstStyle/>
        <a:p>
          <a:r>
            <a:rPr lang="en-GB" sz="900"/>
            <a:t>Family members should isolate for 14 days from Day 0 for the affected person. </a:t>
          </a:r>
        </a:p>
      </dgm:t>
    </dgm:pt>
    <dgm:pt modelId="{2E08CACA-8725-494B-A176-7AADED743466}" type="parTrans" cxnId="{C046B775-E008-45D8-B246-C3ED60D30713}">
      <dgm:prSet/>
      <dgm:spPr/>
      <dgm:t>
        <a:bodyPr/>
        <a:lstStyle/>
        <a:p>
          <a:endParaRPr lang="en-GB"/>
        </a:p>
      </dgm:t>
    </dgm:pt>
    <dgm:pt modelId="{16BE2422-7FA3-4D25-B658-DCCC4E66C24A}" type="sibTrans" cxnId="{C046B775-E008-45D8-B246-C3ED60D30713}">
      <dgm:prSet/>
      <dgm:spPr/>
      <dgm:t>
        <a:bodyPr/>
        <a:lstStyle/>
        <a:p>
          <a:endParaRPr lang="en-GB"/>
        </a:p>
      </dgm:t>
    </dgm:pt>
    <dgm:pt modelId="{088E1505-1386-4F79-B4D9-FE6760A08944}">
      <dgm:prSet/>
      <dgm:spPr/>
      <dgm:t>
        <a:bodyPr/>
        <a:lstStyle/>
        <a:p>
          <a:r>
            <a:rPr lang="en-GB"/>
            <a:t>At day 10 or 14</a:t>
          </a:r>
        </a:p>
      </dgm:t>
    </dgm:pt>
    <dgm:pt modelId="{DB5E74F5-C87F-47DA-AB8E-7D16A581C6A6}" type="parTrans" cxnId="{27EF1EF4-AB90-4ED3-9657-447EAA595A54}">
      <dgm:prSet/>
      <dgm:spPr/>
      <dgm:t>
        <a:bodyPr/>
        <a:lstStyle/>
        <a:p>
          <a:endParaRPr lang="en-GB"/>
        </a:p>
      </dgm:t>
    </dgm:pt>
    <dgm:pt modelId="{DA38BA1E-6506-4BBC-BAE5-C475607A82B1}" type="sibTrans" cxnId="{27EF1EF4-AB90-4ED3-9657-447EAA595A54}">
      <dgm:prSet/>
      <dgm:spPr/>
      <dgm:t>
        <a:bodyPr/>
        <a:lstStyle/>
        <a:p>
          <a:endParaRPr lang="en-GB"/>
        </a:p>
      </dgm:t>
    </dgm:pt>
    <dgm:pt modelId="{22D65D2B-2828-4937-A161-E5668E7CC1B4}">
      <dgm:prSet custT="1"/>
      <dgm:spPr/>
      <dgm:t>
        <a:bodyPr/>
        <a:lstStyle/>
        <a:p>
          <a:r>
            <a:rPr lang="en-GB" sz="900"/>
            <a:t>Day 10 - if the student received a positive test result; Day 14 is if a member of the household or support bubble test positive. </a:t>
          </a:r>
        </a:p>
      </dgm:t>
    </dgm:pt>
    <dgm:pt modelId="{BB3D32D1-4F20-4D0F-9C5C-3D0F9236328D}" type="parTrans" cxnId="{4030E303-3AD0-41C0-A1A6-0DEB207A9073}">
      <dgm:prSet/>
      <dgm:spPr/>
      <dgm:t>
        <a:bodyPr/>
        <a:lstStyle/>
        <a:p>
          <a:endParaRPr lang="en-GB"/>
        </a:p>
      </dgm:t>
    </dgm:pt>
    <dgm:pt modelId="{A80E1826-CA2F-4E7F-8B48-E20641D455AE}" type="sibTrans" cxnId="{4030E303-3AD0-41C0-A1A6-0DEB207A9073}">
      <dgm:prSet/>
      <dgm:spPr/>
      <dgm:t>
        <a:bodyPr/>
        <a:lstStyle/>
        <a:p>
          <a:endParaRPr lang="en-GB"/>
        </a:p>
      </dgm:t>
    </dgm:pt>
    <dgm:pt modelId="{5459DBEC-106A-44B8-BDA7-800C3ACC8529}">
      <dgm:prSet custT="1"/>
      <dgm:spPr/>
      <dgm:t>
        <a:bodyPr/>
        <a:lstStyle/>
        <a:p>
          <a:r>
            <a:rPr lang="en-GB" sz="900"/>
            <a:t>Be aware that a cough and anosmia may continue for several weeks. </a:t>
          </a:r>
        </a:p>
      </dgm:t>
    </dgm:pt>
    <dgm:pt modelId="{B4AC51FC-60FC-414C-A12C-070481759EB3}" type="parTrans" cxnId="{51514497-AD5E-4B08-B355-46E471626AC4}">
      <dgm:prSet/>
      <dgm:spPr/>
      <dgm:t>
        <a:bodyPr/>
        <a:lstStyle/>
        <a:p>
          <a:endParaRPr lang="en-GB"/>
        </a:p>
      </dgm:t>
    </dgm:pt>
    <dgm:pt modelId="{268BE602-15AF-4671-AB9A-1A21E2BE551B}" type="sibTrans" cxnId="{51514497-AD5E-4B08-B355-46E471626AC4}">
      <dgm:prSet/>
      <dgm:spPr/>
      <dgm:t>
        <a:bodyPr/>
        <a:lstStyle/>
        <a:p>
          <a:endParaRPr lang="en-GB"/>
        </a:p>
      </dgm:t>
    </dgm:pt>
    <dgm:pt modelId="{7099CF80-4D00-4462-A60C-6283A2FC5E5E}">
      <dgm:prSet custT="1"/>
      <dgm:spPr/>
      <dgm:t>
        <a:bodyPr/>
        <a:lstStyle/>
        <a:p>
          <a:r>
            <a:rPr lang="en-GB" sz="900"/>
            <a:t>If you still have a high temperature you should continue to self-isolate and seek further medical advice, please update HCS or DEA as soon as practicable.  </a:t>
          </a:r>
        </a:p>
      </dgm:t>
    </dgm:pt>
    <dgm:pt modelId="{AAEDDF0D-D45A-4622-820C-A00BFF82C82E}" type="parTrans" cxnId="{963C14F0-FF20-439F-88FE-0EAAB97B9D43}">
      <dgm:prSet/>
      <dgm:spPr/>
      <dgm:t>
        <a:bodyPr/>
        <a:lstStyle/>
        <a:p>
          <a:endParaRPr lang="en-GB"/>
        </a:p>
      </dgm:t>
    </dgm:pt>
    <dgm:pt modelId="{A7417930-3E80-462F-B331-631F3AE81E65}" type="sibTrans" cxnId="{963C14F0-FF20-439F-88FE-0EAAB97B9D43}">
      <dgm:prSet/>
      <dgm:spPr/>
      <dgm:t>
        <a:bodyPr/>
        <a:lstStyle/>
        <a:p>
          <a:endParaRPr lang="en-GB"/>
        </a:p>
      </dgm:t>
    </dgm:pt>
    <dgm:pt modelId="{C613DA78-61CB-46A8-909E-51EDD7980BAD}">
      <dgm:prSet phldrT="[Text]" custT="1"/>
      <dgm:spPr/>
      <dgm:t>
        <a:bodyPr/>
        <a:lstStyle/>
        <a:p>
          <a:r>
            <a:rPr lang="en-GB" sz="900"/>
            <a:t>You must inform the school as soon as possible and forward the test result confirmation wherever possible. </a:t>
          </a:r>
        </a:p>
      </dgm:t>
    </dgm:pt>
    <dgm:pt modelId="{C72F9197-50FB-4007-8F18-829F406FF95A}" type="parTrans" cxnId="{67A02837-C86A-4A5D-A340-FDD29797E660}">
      <dgm:prSet/>
      <dgm:spPr/>
      <dgm:t>
        <a:bodyPr/>
        <a:lstStyle/>
        <a:p>
          <a:endParaRPr lang="en-GB"/>
        </a:p>
      </dgm:t>
    </dgm:pt>
    <dgm:pt modelId="{A9E3E232-81DA-4C69-9E6C-36B810AE21B0}" type="sibTrans" cxnId="{67A02837-C86A-4A5D-A340-FDD29797E660}">
      <dgm:prSet/>
      <dgm:spPr/>
      <dgm:t>
        <a:bodyPr/>
        <a:lstStyle/>
        <a:p>
          <a:endParaRPr lang="en-GB"/>
        </a:p>
      </dgm:t>
    </dgm:pt>
    <dgm:pt modelId="{4C8856F5-7235-4C29-B380-D2992DC824EC}">
      <dgm:prSet phldrT="[Text]" custT="1"/>
      <dgm:spPr/>
      <dgm:t>
        <a:bodyPr/>
        <a:lstStyle/>
        <a:p>
          <a:r>
            <a:rPr lang="en-GB" sz="900"/>
            <a:t>If any of the symptoms occur in the 14 days, another test should be arranged, if this is positive then 10 days self-isolation start from the day symptoms were first experiences. </a:t>
          </a:r>
        </a:p>
      </dgm:t>
    </dgm:pt>
    <dgm:pt modelId="{1E7F3660-9B68-48B1-9285-75B1C0102AD9}" type="parTrans" cxnId="{597A314F-9CEF-4C8B-949D-5D9FC9D544C8}">
      <dgm:prSet/>
      <dgm:spPr/>
      <dgm:t>
        <a:bodyPr/>
        <a:lstStyle/>
        <a:p>
          <a:endParaRPr lang="en-GB"/>
        </a:p>
      </dgm:t>
    </dgm:pt>
    <dgm:pt modelId="{52F14189-4E92-40CD-9E9A-523C8F8EEF98}" type="sibTrans" cxnId="{597A314F-9CEF-4C8B-949D-5D9FC9D544C8}">
      <dgm:prSet/>
      <dgm:spPr/>
      <dgm:t>
        <a:bodyPr/>
        <a:lstStyle/>
        <a:p>
          <a:endParaRPr lang="en-GB"/>
        </a:p>
      </dgm:t>
    </dgm:pt>
    <dgm:pt modelId="{EBD439E6-8424-4A9D-B698-6DC183F76E11}">
      <dgm:prSet custT="1"/>
      <dgm:spPr/>
      <dgm:t>
        <a:bodyPr/>
        <a:lstStyle/>
        <a:p>
          <a:r>
            <a:rPr lang="en-GB" sz="900"/>
            <a:t>If you no longer have a temperature, you can return to school. </a:t>
          </a:r>
        </a:p>
      </dgm:t>
    </dgm:pt>
    <dgm:pt modelId="{47724B92-9A7D-47CB-A57C-5DE9D684DDB9}" type="parTrans" cxnId="{C4A8695B-8799-4EEE-A1BA-F76F09E0B4CA}">
      <dgm:prSet/>
      <dgm:spPr/>
      <dgm:t>
        <a:bodyPr/>
        <a:lstStyle/>
        <a:p>
          <a:endParaRPr lang="en-GB"/>
        </a:p>
      </dgm:t>
    </dgm:pt>
    <dgm:pt modelId="{34953217-545E-4644-BAA6-6F9430707A24}" type="sibTrans" cxnId="{C4A8695B-8799-4EEE-A1BA-F76F09E0B4CA}">
      <dgm:prSet/>
      <dgm:spPr/>
      <dgm:t>
        <a:bodyPr/>
        <a:lstStyle/>
        <a:p>
          <a:endParaRPr lang="en-GB"/>
        </a:p>
      </dgm:t>
    </dgm:pt>
    <dgm:pt modelId="{E8F7A11A-3DD4-46CF-A9FE-EF07DD6A3B34}" type="pres">
      <dgm:prSet presAssocID="{A9D03EB1-4B73-4018-8108-DFCE5F5A97A8}" presName="linearFlow" presStyleCnt="0">
        <dgm:presLayoutVars>
          <dgm:dir/>
          <dgm:animLvl val="lvl"/>
          <dgm:resizeHandles val="exact"/>
        </dgm:presLayoutVars>
      </dgm:prSet>
      <dgm:spPr/>
    </dgm:pt>
    <dgm:pt modelId="{214402C6-1CC9-4D1B-BEAE-AA4ACA4337E3}" type="pres">
      <dgm:prSet presAssocID="{33F69E1E-A8B7-46AC-A25E-7719A9A109BB}" presName="composite" presStyleCnt="0"/>
      <dgm:spPr/>
    </dgm:pt>
    <dgm:pt modelId="{47F843F4-C3A7-46F7-AAAC-F2DA24EEC23A}" type="pres">
      <dgm:prSet presAssocID="{33F69E1E-A8B7-46AC-A25E-7719A9A109BB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3547FC2-ED72-4560-87C2-57CE593208C9}" type="pres">
      <dgm:prSet presAssocID="{33F69E1E-A8B7-46AC-A25E-7719A9A109BB}" presName="descendantText" presStyleLbl="alignAcc1" presStyleIdx="0" presStyleCnt="4" custScaleY="100000">
        <dgm:presLayoutVars>
          <dgm:bulletEnabled val="1"/>
        </dgm:presLayoutVars>
      </dgm:prSet>
      <dgm:spPr/>
    </dgm:pt>
    <dgm:pt modelId="{2E72287D-D400-44E5-9110-C49BB3CDB48E}" type="pres">
      <dgm:prSet presAssocID="{080BADE4-0D63-4A53-9E9C-AD2DFF16E693}" presName="sp" presStyleCnt="0"/>
      <dgm:spPr/>
    </dgm:pt>
    <dgm:pt modelId="{698E30FF-D44D-42F9-B130-F87CBB6493AA}" type="pres">
      <dgm:prSet presAssocID="{3D6A3F32-64B5-4939-9C5D-713AFA3E5C94}" presName="composite" presStyleCnt="0"/>
      <dgm:spPr/>
    </dgm:pt>
    <dgm:pt modelId="{81100439-1EDB-4AC2-96EF-EB69DF0B650D}" type="pres">
      <dgm:prSet presAssocID="{3D6A3F32-64B5-4939-9C5D-713AFA3E5C94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7F96675F-2770-4513-92E7-1AC3173748EB}" type="pres">
      <dgm:prSet presAssocID="{3D6A3F32-64B5-4939-9C5D-713AFA3E5C94}" presName="descendantText" presStyleLbl="alignAcc1" presStyleIdx="1" presStyleCnt="4" custScaleY="61541">
        <dgm:presLayoutVars>
          <dgm:bulletEnabled val="1"/>
        </dgm:presLayoutVars>
      </dgm:prSet>
      <dgm:spPr/>
    </dgm:pt>
    <dgm:pt modelId="{AA0CE4D4-90B3-459C-BCA5-015A3719FEA4}" type="pres">
      <dgm:prSet presAssocID="{D716526B-0362-4AA6-BE40-6C982111CC82}" presName="sp" presStyleCnt="0"/>
      <dgm:spPr/>
    </dgm:pt>
    <dgm:pt modelId="{6F21AF5E-A8EB-454B-8A23-24CF39295522}" type="pres">
      <dgm:prSet presAssocID="{3CC740DB-5931-4B4B-98DE-E7F01DDFF852}" presName="composite" presStyleCnt="0"/>
      <dgm:spPr/>
    </dgm:pt>
    <dgm:pt modelId="{C92FF335-A275-4C59-AA8F-403B3C078DAC}" type="pres">
      <dgm:prSet presAssocID="{3CC740DB-5931-4B4B-98DE-E7F01DDFF852}" presName="parentText" presStyleLbl="alignNode1" presStyleIdx="2" presStyleCnt="4" custScaleY="135451">
        <dgm:presLayoutVars>
          <dgm:chMax val="1"/>
          <dgm:bulletEnabled val="1"/>
        </dgm:presLayoutVars>
      </dgm:prSet>
      <dgm:spPr/>
    </dgm:pt>
    <dgm:pt modelId="{392C3CE7-B9C4-44AA-A06B-38686F7B6C6A}" type="pres">
      <dgm:prSet presAssocID="{3CC740DB-5931-4B4B-98DE-E7F01DDFF852}" presName="descendantText" presStyleLbl="alignAcc1" presStyleIdx="2" presStyleCnt="4" custScaleY="152860">
        <dgm:presLayoutVars>
          <dgm:bulletEnabled val="1"/>
        </dgm:presLayoutVars>
      </dgm:prSet>
      <dgm:spPr/>
    </dgm:pt>
    <dgm:pt modelId="{F72377FA-9866-40A5-860B-CA47736B029F}" type="pres">
      <dgm:prSet presAssocID="{AEA3DD23-BEF9-4F18-B970-2002653A33F1}" presName="sp" presStyleCnt="0"/>
      <dgm:spPr/>
    </dgm:pt>
    <dgm:pt modelId="{7CC45238-62DE-4900-97FC-9819BF818BDD}" type="pres">
      <dgm:prSet presAssocID="{088E1505-1386-4F79-B4D9-FE6760A08944}" presName="composite" presStyleCnt="0"/>
      <dgm:spPr/>
    </dgm:pt>
    <dgm:pt modelId="{4510BAFA-438C-42C8-9F52-F4B7F6B2B0F4}" type="pres">
      <dgm:prSet presAssocID="{088E1505-1386-4F79-B4D9-FE6760A08944}" presName="parentText" presStyleLbl="alignNode1" presStyleIdx="3" presStyleCnt="4" custScaleY="128005">
        <dgm:presLayoutVars>
          <dgm:chMax val="1"/>
          <dgm:bulletEnabled val="1"/>
        </dgm:presLayoutVars>
      </dgm:prSet>
      <dgm:spPr/>
    </dgm:pt>
    <dgm:pt modelId="{CCCDDBB6-78B8-4900-961D-2623251904CB}" type="pres">
      <dgm:prSet presAssocID="{088E1505-1386-4F79-B4D9-FE6760A08944}" presName="descendantText" presStyleLbl="alignAcc1" presStyleIdx="3" presStyleCnt="4" custScaleY="143864">
        <dgm:presLayoutVars>
          <dgm:bulletEnabled val="1"/>
        </dgm:presLayoutVars>
      </dgm:prSet>
      <dgm:spPr/>
    </dgm:pt>
  </dgm:ptLst>
  <dgm:cxnLst>
    <dgm:cxn modelId="{4030E303-3AD0-41C0-A1A6-0DEB207A9073}" srcId="{088E1505-1386-4F79-B4D9-FE6760A08944}" destId="{22D65D2B-2828-4937-A161-E5668E7CC1B4}" srcOrd="0" destOrd="0" parTransId="{BB3D32D1-4F20-4D0F-9C5C-3D0F9236328D}" sibTransId="{A80E1826-CA2F-4E7F-8B48-E20641D455AE}"/>
    <dgm:cxn modelId="{B6DEAD05-5161-4717-83CE-7FE2451E11F9}" type="presOf" srcId="{E884BF93-B22A-45D7-9E23-4A1B4DB01589}" destId="{392C3CE7-B9C4-44AA-A06B-38686F7B6C6A}" srcOrd="0" destOrd="0" presId="urn:microsoft.com/office/officeart/2005/8/layout/chevron2"/>
    <dgm:cxn modelId="{9343E105-237D-43DE-849A-64484E42D659}" type="presOf" srcId="{5459DBEC-106A-44B8-BDA7-800C3ACC8529}" destId="{CCCDDBB6-78B8-4900-961D-2623251904CB}" srcOrd="0" destOrd="2" presId="urn:microsoft.com/office/officeart/2005/8/layout/chevron2"/>
    <dgm:cxn modelId="{F10DA009-F526-47AA-BD82-CB4DBEC5A5F5}" type="presOf" srcId="{D04F692C-4F81-40FB-8E69-EE978CED5C6B}" destId="{03547FC2-ED72-4560-87C2-57CE593208C9}" srcOrd="0" destOrd="1" presId="urn:microsoft.com/office/officeart/2005/8/layout/chevron2"/>
    <dgm:cxn modelId="{6785CF0D-BF45-41F5-8F91-69EA029EE4C3}" srcId="{33F69E1E-A8B7-46AC-A25E-7719A9A109BB}" destId="{D04F692C-4F81-40FB-8E69-EE978CED5C6B}" srcOrd="1" destOrd="0" parTransId="{277C3F3E-D211-4927-99DB-58FC817CD770}" sibTransId="{7ABD81D9-4819-4649-AB5F-9A1C9A1FC579}"/>
    <dgm:cxn modelId="{58437013-D616-4370-BEA2-A0390F7C9150}" type="presOf" srcId="{A9D03EB1-4B73-4018-8108-DFCE5F5A97A8}" destId="{E8F7A11A-3DD4-46CF-A9FE-EF07DD6A3B34}" srcOrd="0" destOrd="0" presId="urn:microsoft.com/office/officeart/2005/8/layout/chevron2"/>
    <dgm:cxn modelId="{6258C113-8A08-4D4F-8AAA-C5CFFFCB727A}" type="presOf" srcId="{22D65D2B-2828-4937-A161-E5668E7CC1B4}" destId="{CCCDDBB6-78B8-4900-961D-2623251904CB}" srcOrd="0" destOrd="0" presId="urn:microsoft.com/office/officeart/2005/8/layout/chevron2"/>
    <dgm:cxn modelId="{A0226225-73AB-46D5-9ED3-6F0379C12C87}" type="presOf" srcId="{7099CF80-4D00-4462-A60C-6283A2FC5E5E}" destId="{CCCDDBB6-78B8-4900-961D-2623251904CB}" srcOrd="0" destOrd="3" presId="urn:microsoft.com/office/officeart/2005/8/layout/chevron2"/>
    <dgm:cxn modelId="{67A02837-C86A-4A5D-A340-FDD29797E660}" srcId="{3CC740DB-5931-4B4B-98DE-E7F01DDFF852}" destId="{C613DA78-61CB-46A8-909E-51EDD7980BAD}" srcOrd="3" destOrd="0" parTransId="{C72F9197-50FB-4007-8F18-829F406FF95A}" sibTransId="{A9E3E232-81DA-4C69-9E6C-36B810AE21B0}"/>
    <dgm:cxn modelId="{C4A8695B-8799-4EEE-A1BA-F76F09E0B4CA}" srcId="{088E1505-1386-4F79-B4D9-FE6760A08944}" destId="{EBD439E6-8424-4A9D-B698-6DC183F76E11}" srcOrd="1" destOrd="0" parTransId="{47724B92-9A7D-47CB-A57C-5DE9D684DDB9}" sibTransId="{34953217-545E-4644-BAA6-6F9430707A24}"/>
    <dgm:cxn modelId="{8CFA7541-0EF2-41CE-8DCF-D7F55B009EBB}" srcId="{3CC740DB-5931-4B4B-98DE-E7F01DDFF852}" destId="{E884BF93-B22A-45D7-9E23-4A1B4DB01589}" srcOrd="0" destOrd="0" parTransId="{CCF6532D-638D-42D9-B0F9-9CC936E59074}" sibTransId="{6A20AA0B-6675-4E29-81E4-B4A72B510B13}"/>
    <dgm:cxn modelId="{43AAAA65-E5C1-4DAA-A486-28A109EE21B3}" type="presOf" srcId="{088E1505-1386-4F79-B4D9-FE6760A08944}" destId="{4510BAFA-438C-42C8-9F52-F4B7F6B2B0F4}" srcOrd="0" destOrd="0" presId="urn:microsoft.com/office/officeart/2005/8/layout/chevron2"/>
    <dgm:cxn modelId="{6084176A-464C-4E13-B5D6-CCDA59575D1F}" type="presOf" srcId="{C613DA78-61CB-46A8-909E-51EDD7980BAD}" destId="{392C3CE7-B9C4-44AA-A06B-38686F7B6C6A}" srcOrd="0" destOrd="3" presId="urn:microsoft.com/office/officeart/2005/8/layout/chevron2"/>
    <dgm:cxn modelId="{28FC426E-0CB0-4458-8B0D-540FEE5D645A}" srcId="{A9D03EB1-4B73-4018-8108-DFCE5F5A97A8}" destId="{3CC740DB-5931-4B4B-98DE-E7F01DDFF852}" srcOrd="2" destOrd="0" parTransId="{CD640EE0-9A30-4AB3-8E53-0787A837F0C0}" sibTransId="{AEA3DD23-BEF9-4F18-B970-2002653A33F1}"/>
    <dgm:cxn modelId="{597A314F-9CEF-4C8B-949D-5D9FC9D544C8}" srcId="{3CC740DB-5931-4B4B-98DE-E7F01DDFF852}" destId="{4C8856F5-7235-4C29-B380-D2992DC824EC}" srcOrd="2" destOrd="0" parTransId="{1E7F3660-9B68-48B1-9285-75B1C0102AD9}" sibTransId="{52F14189-4E92-40CD-9E9A-523C8F8EEF98}"/>
    <dgm:cxn modelId="{7FD7B653-17A5-4EEE-92E1-CF77E4258368}" type="presOf" srcId="{4C8856F5-7235-4C29-B380-D2992DC824EC}" destId="{392C3CE7-B9C4-44AA-A06B-38686F7B6C6A}" srcOrd="0" destOrd="2" presId="urn:microsoft.com/office/officeart/2005/8/layout/chevron2"/>
    <dgm:cxn modelId="{C046B775-E008-45D8-B246-C3ED60D30713}" srcId="{3CC740DB-5931-4B4B-98DE-E7F01DDFF852}" destId="{21F8BDF6-2978-4B15-9921-CF69FB76C3AD}" srcOrd="1" destOrd="0" parTransId="{2E08CACA-8725-494B-A176-7AADED743466}" sibTransId="{16BE2422-7FA3-4D25-B658-DCCC4E66C24A}"/>
    <dgm:cxn modelId="{51514497-AD5E-4B08-B355-46E471626AC4}" srcId="{088E1505-1386-4F79-B4D9-FE6760A08944}" destId="{5459DBEC-106A-44B8-BDA7-800C3ACC8529}" srcOrd="2" destOrd="0" parTransId="{B4AC51FC-60FC-414C-A12C-070481759EB3}" sibTransId="{268BE602-15AF-4671-AB9A-1A21E2BE551B}"/>
    <dgm:cxn modelId="{4CE35198-5417-4D20-919D-857CE31DF91B}" type="presOf" srcId="{CA75DAFF-43E3-4D45-B616-9118FDB3A1FC}" destId="{03547FC2-ED72-4560-87C2-57CE593208C9}" srcOrd="0" destOrd="0" presId="urn:microsoft.com/office/officeart/2005/8/layout/chevron2"/>
    <dgm:cxn modelId="{F78D30AC-32AB-4BBA-80B2-064968318AB4}" type="presOf" srcId="{3CC740DB-5931-4B4B-98DE-E7F01DDFF852}" destId="{C92FF335-A275-4C59-AA8F-403B3C078DAC}" srcOrd="0" destOrd="0" presId="urn:microsoft.com/office/officeart/2005/8/layout/chevron2"/>
    <dgm:cxn modelId="{C11AA7AC-5B16-44B3-B4A7-048FAA22F278}" srcId="{A9D03EB1-4B73-4018-8108-DFCE5F5A97A8}" destId="{3D6A3F32-64B5-4939-9C5D-713AFA3E5C94}" srcOrd="1" destOrd="0" parTransId="{30CFA1A4-4BFD-4F63-821C-1A47E6FEC2E2}" sibTransId="{D716526B-0362-4AA6-BE40-6C982111CC82}"/>
    <dgm:cxn modelId="{E45BE5AC-0FFB-4196-98EB-B2E9D6D8AF2B}" type="presOf" srcId="{3D6A3F32-64B5-4939-9C5D-713AFA3E5C94}" destId="{81100439-1EDB-4AC2-96EF-EB69DF0B650D}" srcOrd="0" destOrd="0" presId="urn:microsoft.com/office/officeart/2005/8/layout/chevron2"/>
    <dgm:cxn modelId="{49989EAF-67DB-4C20-AABA-A89835F24138}" srcId="{A9D03EB1-4B73-4018-8108-DFCE5F5A97A8}" destId="{33F69E1E-A8B7-46AC-A25E-7719A9A109BB}" srcOrd="0" destOrd="0" parTransId="{A37B2D20-2038-4DCF-A0C8-E1839E679776}" sibTransId="{080BADE4-0D63-4A53-9E9C-AD2DFF16E693}"/>
    <dgm:cxn modelId="{3A6F02B8-4BAD-452B-BCFB-F0748EEAB290}" type="presOf" srcId="{3AF8D7F7-92E0-4813-8986-7D659DB3F90A}" destId="{7F96675F-2770-4513-92E7-1AC3173748EB}" srcOrd="0" destOrd="0" presId="urn:microsoft.com/office/officeart/2005/8/layout/chevron2"/>
    <dgm:cxn modelId="{CF4F9CBD-94B7-4E87-85C7-BECCDE1A5203}" type="presOf" srcId="{EBD439E6-8424-4A9D-B698-6DC183F76E11}" destId="{CCCDDBB6-78B8-4900-961D-2623251904CB}" srcOrd="0" destOrd="1" presId="urn:microsoft.com/office/officeart/2005/8/layout/chevron2"/>
    <dgm:cxn modelId="{620E4CC0-4E3B-4469-AFCB-5A5C3AAC96E5}" type="presOf" srcId="{33F69E1E-A8B7-46AC-A25E-7719A9A109BB}" destId="{47F843F4-C3A7-46F7-AAAC-F2DA24EEC23A}" srcOrd="0" destOrd="0" presId="urn:microsoft.com/office/officeart/2005/8/layout/chevron2"/>
    <dgm:cxn modelId="{5FDB33C1-EE71-4439-B977-C33A4FD93FB5}" type="presOf" srcId="{21F8BDF6-2978-4B15-9921-CF69FB76C3AD}" destId="{392C3CE7-B9C4-44AA-A06B-38686F7B6C6A}" srcOrd="0" destOrd="1" presId="urn:microsoft.com/office/officeart/2005/8/layout/chevron2"/>
    <dgm:cxn modelId="{077863CC-0CA5-4936-985B-F9096668B0FF}" srcId="{33F69E1E-A8B7-46AC-A25E-7719A9A109BB}" destId="{CA75DAFF-43E3-4D45-B616-9118FDB3A1FC}" srcOrd="0" destOrd="0" parTransId="{ECD5FA6F-5BC3-4DA4-ABEE-28E1AB1F7B87}" sibTransId="{4520D49D-1A3B-4224-8B21-88923B0FC283}"/>
    <dgm:cxn modelId="{9B68B9D3-32A9-4DC2-8665-2DDF4D3D4081}" srcId="{3D6A3F32-64B5-4939-9C5D-713AFA3E5C94}" destId="{3AF8D7F7-92E0-4813-8986-7D659DB3F90A}" srcOrd="0" destOrd="0" parTransId="{BB2465F8-E80A-44A5-B33A-C3ECFD071DD3}" sibTransId="{3B407B90-7965-4C3E-B548-A8982480A3E6}"/>
    <dgm:cxn modelId="{963C14F0-FF20-439F-88FE-0EAAB97B9D43}" srcId="{088E1505-1386-4F79-B4D9-FE6760A08944}" destId="{7099CF80-4D00-4462-A60C-6283A2FC5E5E}" srcOrd="3" destOrd="0" parTransId="{AAEDDF0D-D45A-4622-820C-A00BFF82C82E}" sibTransId="{A7417930-3E80-462F-B331-631F3AE81E65}"/>
    <dgm:cxn modelId="{27EF1EF4-AB90-4ED3-9657-447EAA595A54}" srcId="{A9D03EB1-4B73-4018-8108-DFCE5F5A97A8}" destId="{088E1505-1386-4F79-B4D9-FE6760A08944}" srcOrd="3" destOrd="0" parTransId="{DB5E74F5-C87F-47DA-AB8E-7D16A581C6A6}" sibTransId="{DA38BA1E-6506-4BBC-BAE5-C475607A82B1}"/>
    <dgm:cxn modelId="{605019C0-0C06-4376-A0D7-839DF7D90376}" type="presParOf" srcId="{E8F7A11A-3DD4-46CF-A9FE-EF07DD6A3B34}" destId="{214402C6-1CC9-4D1B-BEAE-AA4ACA4337E3}" srcOrd="0" destOrd="0" presId="urn:microsoft.com/office/officeart/2005/8/layout/chevron2"/>
    <dgm:cxn modelId="{97C17CBB-A420-42F0-A0B3-B4948CA733BB}" type="presParOf" srcId="{214402C6-1CC9-4D1B-BEAE-AA4ACA4337E3}" destId="{47F843F4-C3A7-46F7-AAAC-F2DA24EEC23A}" srcOrd="0" destOrd="0" presId="urn:microsoft.com/office/officeart/2005/8/layout/chevron2"/>
    <dgm:cxn modelId="{6DA80E88-C854-401D-9A2B-7884A0163C42}" type="presParOf" srcId="{214402C6-1CC9-4D1B-BEAE-AA4ACA4337E3}" destId="{03547FC2-ED72-4560-87C2-57CE593208C9}" srcOrd="1" destOrd="0" presId="urn:microsoft.com/office/officeart/2005/8/layout/chevron2"/>
    <dgm:cxn modelId="{16158B45-EE47-48BB-97D1-6022AFEA0043}" type="presParOf" srcId="{E8F7A11A-3DD4-46CF-A9FE-EF07DD6A3B34}" destId="{2E72287D-D400-44E5-9110-C49BB3CDB48E}" srcOrd="1" destOrd="0" presId="urn:microsoft.com/office/officeart/2005/8/layout/chevron2"/>
    <dgm:cxn modelId="{F4F76139-D074-4CAC-8AC5-920706F2D1C7}" type="presParOf" srcId="{E8F7A11A-3DD4-46CF-A9FE-EF07DD6A3B34}" destId="{698E30FF-D44D-42F9-B130-F87CBB6493AA}" srcOrd="2" destOrd="0" presId="urn:microsoft.com/office/officeart/2005/8/layout/chevron2"/>
    <dgm:cxn modelId="{C66E43C3-2632-49D1-985C-FC2CD2D26EB1}" type="presParOf" srcId="{698E30FF-D44D-42F9-B130-F87CBB6493AA}" destId="{81100439-1EDB-4AC2-96EF-EB69DF0B650D}" srcOrd="0" destOrd="0" presId="urn:microsoft.com/office/officeart/2005/8/layout/chevron2"/>
    <dgm:cxn modelId="{D8D451C0-B752-4925-A5B4-07CB1E0A3E10}" type="presParOf" srcId="{698E30FF-D44D-42F9-B130-F87CBB6493AA}" destId="{7F96675F-2770-4513-92E7-1AC3173748EB}" srcOrd="1" destOrd="0" presId="urn:microsoft.com/office/officeart/2005/8/layout/chevron2"/>
    <dgm:cxn modelId="{B5B9E1BE-A9DD-4EAA-9FEE-87E0FA5FDC63}" type="presParOf" srcId="{E8F7A11A-3DD4-46CF-A9FE-EF07DD6A3B34}" destId="{AA0CE4D4-90B3-459C-BCA5-015A3719FEA4}" srcOrd="3" destOrd="0" presId="urn:microsoft.com/office/officeart/2005/8/layout/chevron2"/>
    <dgm:cxn modelId="{10A9E347-B7F6-4425-8547-AE5A120AB3D3}" type="presParOf" srcId="{E8F7A11A-3DD4-46CF-A9FE-EF07DD6A3B34}" destId="{6F21AF5E-A8EB-454B-8A23-24CF39295522}" srcOrd="4" destOrd="0" presId="urn:microsoft.com/office/officeart/2005/8/layout/chevron2"/>
    <dgm:cxn modelId="{42CDFF93-1A70-46AC-93FB-38C06EBE96DD}" type="presParOf" srcId="{6F21AF5E-A8EB-454B-8A23-24CF39295522}" destId="{C92FF335-A275-4C59-AA8F-403B3C078DAC}" srcOrd="0" destOrd="0" presId="urn:microsoft.com/office/officeart/2005/8/layout/chevron2"/>
    <dgm:cxn modelId="{B5FD7D4C-4EF6-4D88-BF5C-1D7EF620DB10}" type="presParOf" srcId="{6F21AF5E-A8EB-454B-8A23-24CF39295522}" destId="{392C3CE7-B9C4-44AA-A06B-38686F7B6C6A}" srcOrd="1" destOrd="0" presId="urn:microsoft.com/office/officeart/2005/8/layout/chevron2"/>
    <dgm:cxn modelId="{36E53E63-3BF6-497E-AB68-771EEC844F7A}" type="presParOf" srcId="{E8F7A11A-3DD4-46CF-A9FE-EF07DD6A3B34}" destId="{F72377FA-9866-40A5-860B-CA47736B029F}" srcOrd="5" destOrd="0" presId="urn:microsoft.com/office/officeart/2005/8/layout/chevron2"/>
    <dgm:cxn modelId="{9B18C1A2-9A83-4096-82BB-6CD14D503DBA}" type="presParOf" srcId="{E8F7A11A-3DD4-46CF-A9FE-EF07DD6A3B34}" destId="{7CC45238-62DE-4900-97FC-9819BF818BDD}" srcOrd="6" destOrd="0" presId="urn:microsoft.com/office/officeart/2005/8/layout/chevron2"/>
    <dgm:cxn modelId="{7C245DFF-AB80-4946-BA75-F5A55AB9116F}" type="presParOf" srcId="{7CC45238-62DE-4900-97FC-9819BF818BDD}" destId="{4510BAFA-438C-42C8-9F52-F4B7F6B2B0F4}" srcOrd="0" destOrd="0" presId="urn:microsoft.com/office/officeart/2005/8/layout/chevron2"/>
    <dgm:cxn modelId="{E1E7314E-4D25-4316-BB0C-3ACF0B6B8B35}" type="presParOf" srcId="{7CC45238-62DE-4900-97FC-9819BF818BDD}" destId="{CCCDDBB6-78B8-4900-961D-2623251904C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F843F4-C3A7-46F7-AAAC-F2DA24EEC23A}">
      <dsp:nvSpPr>
        <dsp:cNvPr id="0" name=""/>
        <dsp:cNvSpPr/>
      </dsp:nvSpPr>
      <dsp:spPr>
        <a:xfrm rot="5400000">
          <a:off x="-152536" y="166266"/>
          <a:ext cx="1016907" cy="71183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Day 0</a:t>
          </a:r>
        </a:p>
      </dsp:txBody>
      <dsp:txXfrm rot="-5400000">
        <a:off x="1" y="369648"/>
        <a:ext cx="711835" cy="305072"/>
      </dsp:txXfrm>
    </dsp:sp>
    <dsp:sp modelId="{03547FC2-ED72-4560-87C2-57CE593208C9}">
      <dsp:nvSpPr>
        <dsp:cNvPr id="0" name=""/>
        <dsp:cNvSpPr/>
      </dsp:nvSpPr>
      <dsp:spPr>
        <a:xfrm rot="5400000">
          <a:off x="2880314" y="-2165612"/>
          <a:ext cx="682716" cy="50196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kern="1200"/>
            <a:t>Symptoms Appear: Inform school as soon as possible. 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1" i="0" u="none" kern="1200"/>
            <a:t>a high temperature</a:t>
          </a:r>
          <a:r>
            <a:rPr lang="en-GB" sz="600" b="0" i="0" u="none" kern="1200"/>
            <a:t> – this means you feel hot to touch on your chest or back (you do not need to measure your temperature)</a:t>
          </a:r>
          <a:endParaRPr lang="en-GB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GB" sz="600" b="1" i="0" u="none" kern="1200"/>
            <a:t>a new, continuous cough</a:t>
          </a:r>
          <a:r>
            <a:rPr lang="en-GB" sz="600" b="0" i="0" u="none" kern="1200"/>
            <a:t> – this means coughing a lot for more than an hour, or 3 or more coughing episodes in 24 hours (if you usually have a cough, it may be worse than usual)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GB" sz="600" b="1" i="0" u="none" kern="1200"/>
            <a:t>a loss or change to your sense of smell or taste</a:t>
          </a:r>
          <a:r>
            <a:rPr lang="en-GB" sz="600" b="0" i="0" u="none" kern="1200"/>
            <a:t> – this means you've noticed you cannot smell or taste anything, or things smell or taste different to normal. </a:t>
          </a:r>
          <a:r>
            <a:rPr lang="en-GB" sz="600" kern="1200"/>
            <a:t>You must immediately arrange a test at a test centre (not a postal test) then self-isolate until results are returned. </a:t>
          </a:r>
          <a:endParaRPr lang="en-GB" sz="600" b="0" i="0" u="none" kern="1200"/>
        </a:p>
      </dsp:txBody>
      <dsp:txXfrm rot="-5400000">
        <a:off x="711836" y="36193"/>
        <a:ext cx="4986347" cy="616062"/>
      </dsp:txXfrm>
    </dsp:sp>
    <dsp:sp modelId="{81100439-1EDB-4AC2-96EF-EB69DF0B650D}">
      <dsp:nvSpPr>
        <dsp:cNvPr id="0" name=""/>
        <dsp:cNvSpPr/>
      </dsp:nvSpPr>
      <dsp:spPr>
        <a:xfrm rot="5400000">
          <a:off x="-152536" y="1033298"/>
          <a:ext cx="1016907" cy="711835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Negative Result</a:t>
          </a:r>
        </a:p>
      </dsp:txBody>
      <dsp:txXfrm rot="-5400000">
        <a:off x="1" y="1236680"/>
        <a:ext cx="711835" cy="305072"/>
      </dsp:txXfrm>
    </dsp:sp>
    <dsp:sp modelId="{7F96675F-2770-4513-92E7-1AC3173748EB}">
      <dsp:nvSpPr>
        <dsp:cNvPr id="0" name=""/>
        <dsp:cNvSpPr/>
      </dsp:nvSpPr>
      <dsp:spPr>
        <a:xfrm rot="5400000">
          <a:off x="2891177" y="-1298580"/>
          <a:ext cx="660989" cy="50196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Return to school if you are otherwise well.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you are not well enough to wor the regular attendanc eprocess will be in place: daily 'phone calls and arranging a return to school. </a:t>
          </a:r>
        </a:p>
      </dsp:txBody>
      <dsp:txXfrm rot="-5400000">
        <a:off x="711835" y="913029"/>
        <a:ext cx="4987407" cy="596455"/>
      </dsp:txXfrm>
    </dsp:sp>
    <dsp:sp modelId="{C92FF335-A275-4C59-AA8F-403B3C078DAC}">
      <dsp:nvSpPr>
        <dsp:cNvPr id="0" name=""/>
        <dsp:cNvSpPr/>
      </dsp:nvSpPr>
      <dsp:spPr>
        <a:xfrm rot="5400000">
          <a:off x="-152536" y="1900330"/>
          <a:ext cx="1016907" cy="711835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Positive Result</a:t>
          </a:r>
        </a:p>
      </dsp:txBody>
      <dsp:txXfrm rot="-5400000">
        <a:off x="1" y="2103712"/>
        <a:ext cx="711835" cy="305072"/>
      </dsp:txXfrm>
    </dsp:sp>
    <dsp:sp modelId="{392C3CE7-B9C4-44AA-A06B-38686F7B6C6A}">
      <dsp:nvSpPr>
        <dsp:cNvPr id="0" name=""/>
        <dsp:cNvSpPr/>
      </dsp:nvSpPr>
      <dsp:spPr>
        <a:xfrm rot="5400000">
          <a:off x="2891177" y="-431547"/>
          <a:ext cx="660989" cy="50196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must self-isolate for 10 days from Day 0 (when symptoms first appeared)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 Family members should isolate for 14 days from the positive cas Day 0.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You must inform HCS or DEA immediately following a positive case and forward the result, whereever possible via email. </a:t>
          </a:r>
        </a:p>
      </dsp:txBody>
      <dsp:txXfrm rot="-5400000">
        <a:off x="711835" y="1780062"/>
        <a:ext cx="4987407" cy="596455"/>
      </dsp:txXfrm>
    </dsp:sp>
    <dsp:sp modelId="{4510BAFA-438C-42C8-9F52-F4B7F6B2B0F4}">
      <dsp:nvSpPr>
        <dsp:cNvPr id="0" name=""/>
        <dsp:cNvSpPr/>
      </dsp:nvSpPr>
      <dsp:spPr>
        <a:xfrm rot="5400000">
          <a:off x="-152536" y="2767362"/>
          <a:ext cx="1016907" cy="711835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At day 10</a:t>
          </a:r>
        </a:p>
      </dsp:txBody>
      <dsp:txXfrm rot="-5400000">
        <a:off x="1" y="2970744"/>
        <a:ext cx="711835" cy="305072"/>
      </dsp:txXfrm>
    </dsp:sp>
    <dsp:sp modelId="{CCCDDBB6-78B8-4900-961D-2623251904CB}">
      <dsp:nvSpPr>
        <dsp:cNvPr id="0" name=""/>
        <dsp:cNvSpPr/>
      </dsp:nvSpPr>
      <dsp:spPr>
        <a:xfrm rot="5400000">
          <a:off x="2891177" y="435484"/>
          <a:ext cx="660989" cy="50196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kern="1200"/>
            <a:t>If you no longer have a temperature, you can return to work.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kern="1200"/>
            <a:t>Be aware that a cough and anosmia may continue for several weeks.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kern="1200"/>
            <a:t>If you still have a high temperature you should continue to self-isolate and seek further medical advice, please update HCS or DEA as soon as practicable.  </a:t>
          </a:r>
        </a:p>
      </dsp:txBody>
      <dsp:txXfrm rot="-5400000">
        <a:off x="711835" y="2647094"/>
        <a:ext cx="4987407" cy="5964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F843F4-C3A7-46F7-AAAC-F2DA24EEC23A}">
      <dsp:nvSpPr>
        <dsp:cNvPr id="0" name=""/>
        <dsp:cNvSpPr/>
      </dsp:nvSpPr>
      <dsp:spPr>
        <a:xfrm rot="5400000">
          <a:off x="-140718" y="155174"/>
          <a:ext cx="938123" cy="65668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Day 0</a:t>
          </a:r>
        </a:p>
      </dsp:txBody>
      <dsp:txXfrm rot="-5400000">
        <a:off x="1" y="342798"/>
        <a:ext cx="656686" cy="281437"/>
      </dsp:txXfrm>
    </dsp:sp>
    <dsp:sp modelId="{03547FC2-ED72-4560-87C2-57CE593208C9}">
      <dsp:nvSpPr>
        <dsp:cNvPr id="0" name=""/>
        <dsp:cNvSpPr/>
      </dsp:nvSpPr>
      <dsp:spPr>
        <a:xfrm rot="5400000">
          <a:off x="2950160" y="-2279017"/>
          <a:ext cx="609780" cy="51967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Symptoms Appear: Please call school as soon as possible and keep your child at home.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You must immediately arrange a test for the affected person and all members of the family should self-isolate until results are returned. </a:t>
          </a:r>
        </a:p>
      </dsp:txBody>
      <dsp:txXfrm rot="-5400000">
        <a:off x="656687" y="44223"/>
        <a:ext cx="5166960" cy="550246"/>
      </dsp:txXfrm>
    </dsp:sp>
    <dsp:sp modelId="{81100439-1EDB-4AC2-96EF-EB69DF0B650D}">
      <dsp:nvSpPr>
        <dsp:cNvPr id="0" name=""/>
        <dsp:cNvSpPr/>
      </dsp:nvSpPr>
      <dsp:spPr>
        <a:xfrm rot="5400000">
          <a:off x="-140718" y="967740"/>
          <a:ext cx="938123" cy="656686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Negative Result</a:t>
          </a:r>
        </a:p>
      </dsp:txBody>
      <dsp:txXfrm rot="-5400000">
        <a:off x="1" y="1155364"/>
        <a:ext cx="656686" cy="281437"/>
      </dsp:txXfrm>
    </dsp:sp>
    <dsp:sp modelId="{7F96675F-2770-4513-92E7-1AC3173748EB}">
      <dsp:nvSpPr>
        <dsp:cNvPr id="0" name=""/>
        <dsp:cNvSpPr/>
      </dsp:nvSpPr>
      <dsp:spPr>
        <a:xfrm rot="5400000">
          <a:off x="3067417" y="-1466451"/>
          <a:ext cx="375264" cy="51967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Return to school. </a:t>
          </a:r>
        </a:p>
      </dsp:txBody>
      <dsp:txXfrm rot="-5400000">
        <a:off x="656686" y="962599"/>
        <a:ext cx="5178408" cy="338626"/>
      </dsp:txXfrm>
    </dsp:sp>
    <dsp:sp modelId="{C92FF335-A275-4C59-AA8F-403B3C078DAC}">
      <dsp:nvSpPr>
        <dsp:cNvPr id="0" name=""/>
        <dsp:cNvSpPr/>
      </dsp:nvSpPr>
      <dsp:spPr>
        <a:xfrm rot="5400000">
          <a:off x="-307005" y="1946593"/>
          <a:ext cx="1270698" cy="656686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Positive Result</a:t>
          </a:r>
        </a:p>
      </dsp:txBody>
      <dsp:txXfrm rot="-5400000">
        <a:off x="1" y="1967930"/>
        <a:ext cx="656686" cy="614012"/>
      </dsp:txXfrm>
    </dsp:sp>
    <dsp:sp modelId="{392C3CE7-B9C4-44AA-A06B-38686F7B6C6A}">
      <dsp:nvSpPr>
        <dsp:cNvPr id="0" name=""/>
        <dsp:cNvSpPr/>
      </dsp:nvSpPr>
      <dsp:spPr>
        <a:xfrm rot="5400000">
          <a:off x="2788995" y="-487598"/>
          <a:ext cx="932110" cy="51967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The affected person must self-isolate for 10 days from Day 0 (the day when symptoms first appeared)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Family members should isolate for 14 days from Day 0 for the affected person.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any of the symptoms occur in the 14 days, another test should be arranged, if this is positive then 10 days self-isolation start from the day symptoms were first experiences.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You must inform the school as soon as possible and forward the test result confirmation wherever possible. </a:t>
          </a:r>
        </a:p>
      </dsp:txBody>
      <dsp:txXfrm rot="-5400000">
        <a:off x="656687" y="1690212"/>
        <a:ext cx="5151225" cy="841106"/>
      </dsp:txXfrm>
    </dsp:sp>
    <dsp:sp modelId="{4510BAFA-438C-42C8-9F52-F4B7F6B2B0F4}">
      <dsp:nvSpPr>
        <dsp:cNvPr id="0" name=""/>
        <dsp:cNvSpPr/>
      </dsp:nvSpPr>
      <dsp:spPr>
        <a:xfrm rot="5400000">
          <a:off x="-272079" y="3059183"/>
          <a:ext cx="1200845" cy="656686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At day 10 or 14</a:t>
          </a:r>
        </a:p>
      </dsp:txBody>
      <dsp:txXfrm rot="-5400000">
        <a:off x="1" y="3115446"/>
        <a:ext cx="656686" cy="544159"/>
      </dsp:txXfrm>
    </dsp:sp>
    <dsp:sp modelId="{CCCDDBB6-78B8-4900-961D-2623251904CB}">
      <dsp:nvSpPr>
        <dsp:cNvPr id="0" name=""/>
        <dsp:cNvSpPr/>
      </dsp:nvSpPr>
      <dsp:spPr>
        <a:xfrm rot="5400000">
          <a:off x="2816423" y="624991"/>
          <a:ext cx="877254" cy="51967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Day 10 - if the student received a positive test result; Day 14 is if a member of the household or support bubble test positive.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you no longer have a temperature, you can return to school.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Be aware that a cough and anosmia may continue for several weeks.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you still have a high temperature you should continue to self-isolate and seek further medical advice, please update HCS or DEA as soon as practicable.  </a:t>
          </a:r>
        </a:p>
      </dsp:txBody>
      <dsp:txXfrm rot="-5400000">
        <a:off x="656687" y="2827551"/>
        <a:ext cx="5153903" cy="791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Smart</dc:creator>
  <cp:keywords/>
  <dc:description/>
  <cp:lastModifiedBy>Hannah Smart</cp:lastModifiedBy>
  <cp:revision>7</cp:revision>
  <dcterms:created xsi:type="dcterms:W3CDTF">2020-09-06T13:18:00Z</dcterms:created>
  <dcterms:modified xsi:type="dcterms:W3CDTF">2020-09-18T11:37:00Z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4da867-5252-4bd3-9b0f-9d4dd1d5e926_Enabled">
    <vt:lpwstr>true</vt:lpwstr>
  </property>
  <property fmtid="{D5CDD505-2E9C-101B-9397-08002B2CF9AE}" pid="3" name="MSIP_Label_9e4da867-5252-4bd3-9b0f-9d4dd1d5e926_SetDate">
    <vt:lpwstr>2020-09-06T13:18:34Z</vt:lpwstr>
  </property>
  <property fmtid="{D5CDD505-2E9C-101B-9397-08002B2CF9AE}" pid="4" name="MSIP_Label_9e4da867-5252-4bd3-9b0f-9d4dd1d5e926_Method">
    <vt:lpwstr>Standard</vt:lpwstr>
  </property>
  <property fmtid="{D5CDD505-2E9C-101B-9397-08002B2CF9AE}" pid="5" name="MSIP_Label_9e4da867-5252-4bd3-9b0f-9d4dd1d5e926_Name">
    <vt:lpwstr>9e4da867-5252-4bd3-9b0f-9d4dd1d5e926</vt:lpwstr>
  </property>
  <property fmtid="{D5CDD505-2E9C-101B-9397-08002B2CF9AE}" pid="6" name="MSIP_Label_9e4da867-5252-4bd3-9b0f-9d4dd1d5e926_SiteId">
    <vt:lpwstr>9c113a9f-0a1f-40d6-99d0-7c1e42ba1b60</vt:lpwstr>
  </property>
  <property fmtid="{D5CDD505-2E9C-101B-9397-08002B2CF9AE}" pid="7" name="MSIP_Label_9e4da867-5252-4bd3-9b0f-9d4dd1d5e926_ActionId">
    <vt:lpwstr>4b8f4d44-6b4e-4d3f-bb4b-5afb3549a527</vt:lpwstr>
  </property>
  <property fmtid="{D5CDD505-2E9C-101B-9397-08002B2CF9AE}" pid="8" name="MSIP_Label_9e4da867-5252-4bd3-9b0f-9d4dd1d5e926_ContentBits">
    <vt:lpwstr>0</vt:lpwstr>
  </property>
</Properties>
</file>